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horzAnchor="margin" w:tblpXSpec="center" w:tblpY="-396"/>
        <w:tblW w:w="10206" w:type="dxa"/>
        <w:tblCellSpacing w:w="0" w:type="dxa"/>
        <w:shd w:val="clear" w:color="auto" w:fill="FFFFFF"/>
        <w:tblCellMar>
          <w:left w:w="0" w:type="dxa"/>
          <w:right w:w="0" w:type="dxa"/>
        </w:tblCellMar>
        <w:tblLook w:val="04A0"/>
      </w:tblPr>
      <w:tblGrid>
        <w:gridCol w:w="10206"/>
      </w:tblGrid>
      <w:tr w:rsidR="004A2FA3" w:rsidRPr="004A2FA3" w:rsidTr="000C4498">
        <w:trPr>
          <w:tblCellSpacing w:w="0" w:type="dxa"/>
        </w:trPr>
        <w:tc>
          <w:tcPr>
            <w:tcW w:w="10206" w:type="dxa"/>
            <w:shd w:val="clear" w:color="auto" w:fill="FFFFFF"/>
            <w:tcMar>
              <w:top w:w="0" w:type="dxa"/>
              <w:left w:w="0" w:type="dxa"/>
              <w:bottom w:w="120" w:type="dxa"/>
              <w:right w:w="0" w:type="dxa"/>
            </w:tcMar>
          </w:tcPr>
          <w:p w:rsidR="004A2FA3" w:rsidRPr="004A2FA3" w:rsidRDefault="004A2FA3" w:rsidP="004A2FA3">
            <w:pPr>
              <w:spacing w:after="120" w:line="240" w:lineRule="auto"/>
              <w:jc w:val="both"/>
              <w:outlineLvl w:val="0"/>
              <w:rPr>
                <w:rFonts w:ascii="Times New Roman" w:eastAsia="Times New Roman" w:hAnsi="Times New Roman" w:cs="Times New Roman"/>
                <w:b/>
                <w:bCs/>
                <w:color w:val="333333"/>
                <w:kern w:val="36"/>
                <w:sz w:val="28"/>
                <w:szCs w:val="28"/>
                <w:lang w:eastAsia="ru-RU"/>
              </w:rPr>
            </w:pPr>
          </w:p>
          <w:p w:rsidR="004A2FA3" w:rsidRPr="00867F21" w:rsidRDefault="00136694" w:rsidP="00867F21">
            <w:pPr>
              <w:spacing w:after="120" w:line="240" w:lineRule="auto"/>
              <w:outlineLvl w:val="0"/>
              <w:rPr>
                <w:rFonts w:ascii="Times New Roman" w:eastAsia="Times New Roman" w:hAnsi="Times New Roman" w:cs="Times New Roman"/>
                <w:bCs/>
                <w:color w:val="333333"/>
                <w:kern w:val="36"/>
                <w:sz w:val="28"/>
                <w:szCs w:val="28"/>
                <w:lang w:eastAsia="ru-RU"/>
              </w:rPr>
            </w:pPr>
            <w:r>
              <w:rPr>
                <w:rFonts w:ascii="Times New Roman" w:eastAsia="Times New Roman" w:hAnsi="Times New Roman" w:cs="Times New Roman"/>
                <w:bCs/>
                <w:color w:val="333333"/>
                <w:kern w:val="36"/>
                <w:sz w:val="28"/>
                <w:szCs w:val="28"/>
                <w:lang w:eastAsia="ru-RU"/>
              </w:rPr>
              <w:t>Приложение№2</w:t>
            </w:r>
          </w:p>
          <w:p w:rsidR="004A2FA3" w:rsidRPr="004A2FA3" w:rsidRDefault="004A2FA3" w:rsidP="004A2FA3">
            <w:pPr>
              <w:spacing w:after="120" w:line="240" w:lineRule="auto"/>
              <w:jc w:val="both"/>
              <w:outlineLvl w:val="0"/>
              <w:rPr>
                <w:rFonts w:ascii="Times New Roman" w:eastAsia="Times New Roman" w:hAnsi="Times New Roman" w:cs="Times New Roman"/>
                <w:b/>
                <w:bCs/>
                <w:color w:val="333333"/>
                <w:kern w:val="36"/>
                <w:sz w:val="28"/>
                <w:szCs w:val="28"/>
                <w:lang w:eastAsia="ru-RU"/>
              </w:rPr>
            </w:pPr>
          </w:p>
          <w:p w:rsidR="004A2FA3" w:rsidRPr="009C6B50" w:rsidRDefault="00EB09D8" w:rsidP="000C4498">
            <w:pPr>
              <w:pStyle w:val="a5"/>
              <w:ind w:right="142"/>
              <w:jc w:val="center"/>
              <w:rPr>
                <w:rFonts w:ascii="Times New Roman" w:hAnsi="Times New Roman" w:cs="Times New Roman"/>
                <w:sz w:val="28"/>
                <w:szCs w:val="28"/>
                <w:lang w:eastAsia="ru-RU"/>
              </w:rPr>
            </w:pPr>
            <w:r w:rsidRPr="002213D5">
              <w:rPr>
                <w:rFonts w:ascii="Times New Roman" w:hAnsi="Times New Roman" w:cs="Times New Roman"/>
                <w:b/>
                <w:sz w:val="28"/>
                <w:szCs w:val="28"/>
                <w:lang w:eastAsia="ru-RU"/>
              </w:rPr>
              <w:t>ОБЪЯВЛЕНИЕ</w:t>
            </w:r>
            <w:r w:rsidR="00A43D46">
              <w:rPr>
                <w:rFonts w:ascii="Times New Roman" w:hAnsi="Times New Roman" w:cs="Times New Roman"/>
                <w:b/>
                <w:sz w:val="28"/>
                <w:szCs w:val="28"/>
                <w:lang w:eastAsia="ru-RU"/>
              </w:rPr>
              <w:t xml:space="preserve"> </w:t>
            </w:r>
            <w:r w:rsidR="004A2FA3" w:rsidRPr="002213D5">
              <w:rPr>
                <w:rFonts w:ascii="Times New Roman" w:hAnsi="Times New Roman" w:cs="Times New Roman"/>
                <w:b/>
                <w:sz w:val="28"/>
                <w:szCs w:val="28"/>
                <w:lang w:eastAsia="ru-RU"/>
              </w:rPr>
              <w:t>(ИНФОРМАЦИЯ)</w:t>
            </w:r>
            <w:r w:rsidR="004A2FA3" w:rsidRPr="002213D5">
              <w:rPr>
                <w:rFonts w:ascii="Times New Roman" w:hAnsi="Times New Roman" w:cs="Times New Roman"/>
                <w:b/>
                <w:sz w:val="28"/>
                <w:szCs w:val="28"/>
                <w:lang w:eastAsia="ru-RU"/>
              </w:rPr>
              <w:br/>
            </w:r>
            <w:r w:rsidR="004A2FA3" w:rsidRPr="00867F21">
              <w:rPr>
                <w:rFonts w:ascii="Times New Roman" w:hAnsi="Times New Roman" w:cs="Times New Roman"/>
                <w:sz w:val="28"/>
                <w:szCs w:val="28"/>
                <w:lang w:eastAsia="ru-RU"/>
              </w:rPr>
              <w:t>о проведении конкурса на замещение вакантной должности</w:t>
            </w:r>
            <w:r w:rsidR="004A2FA3" w:rsidRPr="00867F21">
              <w:rPr>
                <w:rFonts w:ascii="Times New Roman" w:hAnsi="Times New Roman" w:cs="Times New Roman"/>
                <w:sz w:val="28"/>
                <w:szCs w:val="28"/>
                <w:lang w:eastAsia="ru-RU"/>
              </w:rPr>
              <w:br/>
              <w:t>руководителя (</w:t>
            </w:r>
            <w:r w:rsidR="000C54FE" w:rsidRPr="00136694">
              <w:rPr>
                <w:rFonts w:ascii="Times New Roman" w:hAnsi="Times New Roman" w:cs="Times New Roman"/>
                <w:b/>
                <w:sz w:val="28"/>
                <w:szCs w:val="28"/>
                <w:lang w:eastAsia="ru-RU"/>
              </w:rPr>
              <w:t>директора</w:t>
            </w:r>
            <w:r w:rsidR="004A2FA3" w:rsidRPr="00867F21">
              <w:rPr>
                <w:rFonts w:ascii="Times New Roman" w:hAnsi="Times New Roman" w:cs="Times New Roman"/>
                <w:sz w:val="28"/>
                <w:szCs w:val="28"/>
                <w:lang w:eastAsia="ru-RU"/>
              </w:rPr>
              <w:t xml:space="preserve">) </w:t>
            </w:r>
            <w:r w:rsidR="004A2FA3" w:rsidRPr="009C6B50">
              <w:rPr>
                <w:rFonts w:ascii="Times New Roman" w:hAnsi="Times New Roman" w:cs="Times New Roman"/>
                <w:bCs/>
                <w:color w:val="2D2D2D"/>
                <w:kern w:val="36"/>
                <w:sz w:val="28"/>
                <w:szCs w:val="28"/>
                <w:lang w:eastAsia="ru-RU"/>
              </w:rPr>
              <w:t xml:space="preserve">муниципального казенного  </w:t>
            </w:r>
            <w:r w:rsidR="007F6267">
              <w:rPr>
                <w:rFonts w:ascii="Times New Roman" w:hAnsi="Times New Roman" w:cs="Times New Roman"/>
                <w:bCs/>
                <w:color w:val="2D2D2D"/>
                <w:kern w:val="36"/>
                <w:sz w:val="28"/>
                <w:szCs w:val="28"/>
                <w:lang w:eastAsia="ru-RU"/>
              </w:rPr>
              <w:t>обще</w:t>
            </w:r>
            <w:r w:rsidR="004A2FA3" w:rsidRPr="009C6B50">
              <w:rPr>
                <w:rFonts w:ascii="Times New Roman" w:hAnsi="Times New Roman" w:cs="Times New Roman"/>
                <w:bCs/>
                <w:color w:val="2D2D2D"/>
                <w:kern w:val="36"/>
                <w:sz w:val="28"/>
                <w:szCs w:val="28"/>
                <w:lang w:eastAsia="ru-RU"/>
              </w:rPr>
              <w:t>образовательного учреждения «</w:t>
            </w:r>
            <w:proofErr w:type="spellStart"/>
            <w:r w:rsidR="000C54FE">
              <w:rPr>
                <w:rFonts w:ascii="Times New Roman" w:hAnsi="Times New Roman" w:cs="Times New Roman"/>
                <w:bCs/>
                <w:color w:val="2D2D2D"/>
                <w:kern w:val="36"/>
                <w:sz w:val="28"/>
                <w:szCs w:val="28"/>
                <w:lang w:eastAsia="ru-RU"/>
              </w:rPr>
              <w:t>Гарахская</w:t>
            </w:r>
            <w:proofErr w:type="spellEnd"/>
            <w:r w:rsidR="000C54FE">
              <w:rPr>
                <w:rFonts w:ascii="Times New Roman" w:hAnsi="Times New Roman" w:cs="Times New Roman"/>
                <w:bCs/>
                <w:color w:val="2D2D2D"/>
                <w:kern w:val="36"/>
                <w:sz w:val="28"/>
                <w:szCs w:val="28"/>
                <w:lang w:eastAsia="ru-RU"/>
              </w:rPr>
              <w:t xml:space="preserve"> основная общеобразовательная школа</w:t>
            </w:r>
            <w:r w:rsidR="0097498E">
              <w:rPr>
                <w:rFonts w:ascii="Times New Roman" w:hAnsi="Times New Roman" w:cs="Times New Roman"/>
                <w:bCs/>
                <w:color w:val="2D2D2D"/>
                <w:kern w:val="36"/>
                <w:sz w:val="28"/>
                <w:szCs w:val="28"/>
                <w:lang w:eastAsia="ru-RU"/>
              </w:rPr>
              <w:t>» с.</w:t>
            </w:r>
            <w:r w:rsidR="000C4498">
              <w:rPr>
                <w:rFonts w:ascii="Times New Roman" w:hAnsi="Times New Roman" w:cs="Times New Roman"/>
                <w:bCs/>
                <w:color w:val="2D2D2D"/>
                <w:kern w:val="36"/>
                <w:sz w:val="28"/>
                <w:szCs w:val="28"/>
                <w:lang w:eastAsia="ru-RU"/>
              </w:rPr>
              <w:t xml:space="preserve"> </w:t>
            </w:r>
            <w:proofErr w:type="spellStart"/>
            <w:r w:rsidR="000C54FE">
              <w:rPr>
                <w:rFonts w:ascii="Times New Roman" w:hAnsi="Times New Roman" w:cs="Times New Roman"/>
                <w:bCs/>
                <w:color w:val="2D2D2D"/>
                <w:kern w:val="36"/>
                <w:sz w:val="28"/>
                <w:szCs w:val="28"/>
                <w:lang w:eastAsia="ru-RU"/>
              </w:rPr>
              <w:t>Гарах</w:t>
            </w:r>
            <w:proofErr w:type="spellEnd"/>
            <w:r w:rsidR="000C4498">
              <w:rPr>
                <w:rFonts w:ascii="Times New Roman" w:hAnsi="Times New Roman" w:cs="Times New Roman"/>
                <w:bCs/>
                <w:color w:val="2D2D2D"/>
                <w:kern w:val="36"/>
                <w:sz w:val="28"/>
                <w:szCs w:val="28"/>
                <w:lang w:eastAsia="ru-RU"/>
              </w:rPr>
              <w:t>.</w:t>
            </w:r>
          </w:p>
          <w:p w:rsidR="004A2FA3" w:rsidRPr="007E7C7A" w:rsidRDefault="004A2FA3" w:rsidP="004A2FA3">
            <w:pPr>
              <w:spacing w:before="100" w:beforeAutospacing="1" w:after="100" w:afterAutospacing="1" w:line="240" w:lineRule="auto"/>
              <w:jc w:val="both"/>
              <w:rPr>
                <w:rFonts w:ascii="Times New Roman" w:eastAsia="Times New Roman" w:hAnsi="Times New Roman" w:cs="Times New Roman"/>
                <w:bCs/>
                <w:i/>
                <w:color w:val="2D2D2D"/>
                <w:kern w:val="36"/>
                <w:sz w:val="28"/>
                <w:szCs w:val="28"/>
                <w:lang w:eastAsia="ru-RU"/>
              </w:rPr>
            </w:pPr>
            <w:r w:rsidRPr="004A2FA3">
              <w:rPr>
                <w:rFonts w:ascii="Times New Roman" w:eastAsia="Times New Roman" w:hAnsi="Times New Roman" w:cs="Times New Roman"/>
                <w:color w:val="333333"/>
                <w:sz w:val="28"/>
                <w:szCs w:val="28"/>
                <w:lang w:eastAsia="ru-RU"/>
              </w:rPr>
              <w:t xml:space="preserve">1. Управление образования администрации </w:t>
            </w:r>
            <w:r w:rsidR="005B59CD">
              <w:rPr>
                <w:rFonts w:ascii="Times New Roman" w:eastAsia="Times New Roman" w:hAnsi="Times New Roman" w:cs="Times New Roman"/>
                <w:color w:val="333333"/>
                <w:sz w:val="28"/>
                <w:szCs w:val="28"/>
                <w:lang w:eastAsia="ru-RU"/>
              </w:rPr>
              <w:t>МР «</w:t>
            </w:r>
            <w:r w:rsidRPr="004A2FA3">
              <w:rPr>
                <w:rFonts w:ascii="Times New Roman" w:eastAsia="Times New Roman" w:hAnsi="Times New Roman" w:cs="Times New Roman"/>
                <w:color w:val="333333"/>
                <w:sz w:val="28"/>
                <w:szCs w:val="28"/>
                <w:lang w:eastAsia="ru-RU"/>
              </w:rPr>
              <w:t>Магарамкентск</w:t>
            </w:r>
            <w:r w:rsidR="005B59CD">
              <w:rPr>
                <w:rFonts w:ascii="Times New Roman" w:eastAsia="Times New Roman" w:hAnsi="Times New Roman" w:cs="Times New Roman"/>
                <w:color w:val="333333"/>
                <w:sz w:val="28"/>
                <w:szCs w:val="28"/>
                <w:lang w:eastAsia="ru-RU"/>
              </w:rPr>
              <w:t>ий</w:t>
            </w:r>
            <w:r w:rsidRPr="004A2FA3">
              <w:rPr>
                <w:rFonts w:ascii="Times New Roman" w:eastAsia="Times New Roman" w:hAnsi="Times New Roman" w:cs="Times New Roman"/>
                <w:color w:val="333333"/>
                <w:sz w:val="28"/>
                <w:szCs w:val="28"/>
                <w:lang w:eastAsia="ru-RU"/>
              </w:rPr>
              <w:t xml:space="preserve"> район</w:t>
            </w:r>
            <w:r w:rsidR="005B59CD">
              <w:rPr>
                <w:rFonts w:ascii="Times New Roman" w:eastAsia="Times New Roman" w:hAnsi="Times New Roman" w:cs="Times New Roman"/>
                <w:color w:val="333333"/>
                <w:sz w:val="28"/>
                <w:szCs w:val="28"/>
                <w:lang w:eastAsia="ru-RU"/>
              </w:rPr>
              <w:t xml:space="preserve">» </w:t>
            </w:r>
            <w:r w:rsidRPr="004A2FA3">
              <w:rPr>
                <w:rFonts w:ascii="Times New Roman" w:eastAsia="Times New Roman" w:hAnsi="Times New Roman" w:cs="Times New Roman"/>
                <w:color w:val="333333"/>
                <w:sz w:val="28"/>
                <w:szCs w:val="28"/>
                <w:lang w:eastAsia="ru-RU"/>
              </w:rPr>
              <w:t xml:space="preserve"> объявляет конкурс на замещение вакантной должности  руководителя </w:t>
            </w:r>
            <w:r w:rsidR="000C54FE">
              <w:rPr>
                <w:rFonts w:ascii="Times New Roman" w:eastAsia="Times New Roman" w:hAnsi="Times New Roman" w:cs="Times New Roman"/>
                <w:color w:val="333333"/>
                <w:sz w:val="28"/>
                <w:szCs w:val="28"/>
                <w:lang w:eastAsia="ru-RU"/>
              </w:rPr>
              <w:t>(директора)</w:t>
            </w:r>
            <w:r w:rsidRPr="004A2FA3">
              <w:rPr>
                <w:rFonts w:ascii="Times New Roman" w:eastAsia="Times New Roman" w:hAnsi="Times New Roman" w:cs="Times New Roman"/>
                <w:color w:val="333333"/>
                <w:sz w:val="28"/>
                <w:szCs w:val="28"/>
                <w:lang w:eastAsia="ru-RU"/>
              </w:rPr>
              <w:t xml:space="preserve"> </w:t>
            </w:r>
            <w:r w:rsidRPr="007E7C7A">
              <w:rPr>
                <w:rFonts w:ascii="Times New Roman" w:eastAsia="Times New Roman" w:hAnsi="Times New Roman" w:cs="Times New Roman"/>
                <w:bCs/>
                <w:i/>
                <w:color w:val="2D2D2D"/>
                <w:kern w:val="36"/>
                <w:sz w:val="28"/>
                <w:szCs w:val="28"/>
                <w:lang w:eastAsia="ru-RU"/>
              </w:rPr>
              <w:t xml:space="preserve"> </w:t>
            </w:r>
            <w:r w:rsidR="000C54FE">
              <w:rPr>
                <w:rFonts w:ascii="Times New Roman" w:eastAsia="Times New Roman" w:hAnsi="Times New Roman" w:cs="Times New Roman"/>
                <w:bCs/>
                <w:i/>
                <w:color w:val="2D2D2D"/>
                <w:kern w:val="36"/>
                <w:sz w:val="28"/>
                <w:szCs w:val="28"/>
                <w:lang w:eastAsia="ru-RU"/>
              </w:rPr>
              <w:t xml:space="preserve">   </w:t>
            </w:r>
            <w:r w:rsidR="000C54FE" w:rsidRPr="009C6B50">
              <w:rPr>
                <w:rFonts w:ascii="Times New Roman" w:hAnsi="Times New Roman" w:cs="Times New Roman"/>
                <w:bCs/>
                <w:color w:val="2D2D2D"/>
                <w:kern w:val="36"/>
                <w:sz w:val="28"/>
                <w:szCs w:val="28"/>
                <w:lang w:eastAsia="ru-RU"/>
              </w:rPr>
              <w:t xml:space="preserve"> муниципального казенного  </w:t>
            </w:r>
            <w:r w:rsidR="00EA2973">
              <w:rPr>
                <w:rFonts w:ascii="Times New Roman" w:hAnsi="Times New Roman" w:cs="Times New Roman"/>
                <w:bCs/>
                <w:color w:val="2D2D2D"/>
                <w:kern w:val="36"/>
                <w:sz w:val="28"/>
                <w:szCs w:val="28"/>
                <w:lang w:eastAsia="ru-RU"/>
              </w:rPr>
              <w:t>обще</w:t>
            </w:r>
            <w:r w:rsidR="000C54FE" w:rsidRPr="009C6B50">
              <w:rPr>
                <w:rFonts w:ascii="Times New Roman" w:hAnsi="Times New Roman" w:cs="Times New Roman"/>
                <w:bCs/>
                <w:color w:val="2D2D2D"/>
                <w:kern w:val="36"/>
                <w:sz w:val="28"/>
                <w:szCs w:val="28"/>
                <w:lang w:eastAsia="ru-RU"/>
              </w:rPr>
              <w:t>образовательного учреждения «</w:t>
            </w:r>
            <w:proofErr w:type="spellStart"/>
            <w:r w:rsidR="000C54FE">
              <w:rPr>
                <w:rFonts w:ascii="Times New Roman" w:hAnsi="Times New Roman" w:cs="Times New Roman"/>
                <w:bCs/>
                <w:color w:val="2D2D2D"/>
                <w:kern w:val="36"/>
                <w:sz w:val="28"/>
                <w:szCs w:val="28"/>
                <w:lang w:eastAsia="ru-RU"/>
              </w:rPr>
              <w:t>Гарахская</w:t>
            </w:r>
            <w:proofErr w:type="spellEnd"/>
            <w:r w:rsidR="000C54FE">
              <w:rPr>
                <w:rFonts w:ascii="Times New Roman" w:hAnsi="Times New Roman" w:cs="Times New Roman"/>
                <w:bCs/>
                <w:color w:val="2D2D2D"/>
                <w:kern w:val="36"/>
                <w:sz w:val="28"/>
                <w:szCs w:val="28"/>
                <w:lang w:eastAsia="ru-RU"/>
              </w:rPr>
              <w:t xml:space="preserve"> основная общеобразовательная школа» с. </w:t>
            </w:r>
            <w:proofErr w:type="spellStart"/>
            <w:r w:rsidR="000C54FE">
              <w:rPr>
                <w:rFonts w:ascii="Times New Roman" w:hAnsi="Times New Roman" w:cs="Times New Roman"/>
                <w:bCs/>
                <w:color w:val="2D2D2D"/>
                <w:kern w:val="36"/>
                <w:sz w:val="28"/>
                <w:szCs w:val="28"/>
                <w:lang w:eastAsia="ru-RU"/>
              </w:rPr>
              <w:t>Гарах</w:t>
            </w:r>
            <w:proofErr w:type="spellEnd"/>
            <w:r w:rsidR="000C54FE">
              <w:rPr>
                <w:rFonts w:ascii="Times New Roman" w:hAnsi="Times New Roman" w:cs="Times New Roman"/>
                <w:bCs/>
                <w:color w:val="2D2D2D"/>
                <w:kern w:val="36"/>
                <w:sz w:val="28"/>
                <w:szCs w:val="28"/>
                <w:lang w:eastAsia="ru-RU"/>
              </w:rPr>
              <w:t xml:space="preserve">. </w:t>
            </w:r>
            <w:r w:rsidR="007E7C7A" w:rsidRPr="00026C35">
              <w:rPr>
                <w:rFonts w:ascii="Times New Roman" w:eastAsia="Times New Roman" w:hAnsi="Times New Roman" w:cs="Times New Roman"/>
                <w:color w:val="333333"/>
                <w:sz w:val="28"/>
                <w:szCs w:val="28"/>
                <w:lang w:eastAsia="ru-RU"/>
              </w:rPr>
              <w:t>расположенно</w:t>
            </w:r>
            <w:r w:rsidR="00026C35" w:rsidRPr="00026C35">
              <w:rPr>
                <w:rFonts w:ascii="Times New Roman" w:eastAsia="Times New Roman" w:hAnsi="Times New Roman" w:cs="Times New Roman"/>
                <w:color w:val="333333"/>
                <w:sz w:val="28"/>
                <w:szCs w:val="28"/>
                <w:lang w:eastAsia="ru-RU"/>
              </w:rPr>
              <w:t>го по адресу</w:t>
            </w:r>
            <w:r w:rsidR="00026C35">
              <w:rPr>
                <w:rFonts w:ascii="Times New Roman" w:eastAsia="Times New Roman" w:hAnsi="Times New Roman" w:cs="Times New Roman"/>
                <w:i/>
                <w:color w:val="333333"/>
                <w:sz w:val="28"/>
                <w:szCs w:val="28"/>
                <w:lang w:eastAsia="ru-RU"/>
              </w:rPr>
              <w:t>:</w:t>
            </w:r>
            <w:r w:rsidR="007E7C7A" w:rsidRPr="007E7C7A">
              <w:rPr>
                <w:rFonts w:ascii="Times New Roman" w:eastAsia="Times New Roman" w:hAnsi="Times New Roman" w:cs="Times New Roman"/>
                <w:i/>
                <w:color w:val="333333"/>
                <w:sz w:val="28"/>
                <w:szCs w:val="28"/>
                <w:lang w:eastAsia="ru-RU"/>
              </w:rPr>
              <w:t xml:space="preserve"> </w:t>
            </w:r>
            <w:r w:rsidR="007E7C7A" w:rsidRPr="002213D5">
              <w:rPr>
                <w:rFonts w:ascii="Times New Roman" w:eastAsia="Times New Roman" w:hAnsi="Times New Roman" w:cs="Times New Roman"/>
                <w:color w:val="333333"/>
                <w:sz w:val="28"/>
                <w:szCs w:val="28"/>
                <w:lang w:eastAsia="ru-RU"/>
              </w:rPr>
              <w:t>368</w:t>
            </w:r>
            <w:r w:rsidR="002213D5" w:rsidRPr="002213D5">
              <w:rPr>
                <w:rFonts w:ascii="Times New Roman" w:eastAsia="Times New Roman" w:hAnsi="Times New Roman" w:cs="Times New Roman"/>
                <w:color w:val="333333"/>
                <w:sz w:val="28"/>
                <w:szCs w:val="28"/>
                <w:lang w:eastAsia="ru-RU"/>
              </w:rPr>
              <w:t>7</w:t>
            </w:r>
            <w:r w:rsidR="0097498E">
              <w:rPr>
                <w:rFonts w:ascii="Times New Roman" w:eastAsia="Times New Roman" w:hAnsi="Times New Roman" w:cs="Times New Roman"/>
                <w:color w:val="333333"/>
                <w:sz w:val="28"/>
                <w:szCs w:val="28"/>
                <w:lang w:eastAsia="ru-RU"/>
              </w:rPr>
              <w:t>90</w:t>
            </w:r>
            <w:r w:rsidR="00026C35">
              <w:rPr>
                <w:rFonts w:ascii="Times New Roman" w:eastAsia="Times New Roman" w:hAnsi="Times New Roman" w:cs="Times New Roman"/>
                <w:i/>
                <w:color w:val="333333"/>
                <w:sz w:val="28"/>
                <w:szCs w:val="28"/>
                <w:lang w:eastAsia="ru-RU"/>
              </w:rPr>
              <w:t>,</w:t>
            </w:r>
            <w:r w:rsidR="000C4498">
              <w:rPr>
                <w:rFonts w:ascii="Times New Roman" w:eastAsia="Times New Roman" w:hAnsi="Times New Roman" w:cs="Times New Roman"/>
                <w:i/>
                <w:color w:val="333333"/>
                <w:sz w:val="28"/>
                <w:szCs w:val="28"/>
                <w:lang w:eastAsia="ru-RU"/>
              </w:rPr>
              <w:t xml:space="preserve"> </w:t>
            </w:r>
            <w:r w:rsidRPr="002213D5">
              <w:rPr>
                <w:rFonts w:ascii="Times New Roman" w:eastAsia="Times New Roman" w:hAnsi="Times New Roman" w:cs="Times New Roman"/>
                <w:bCs/>
                <w:color w:val="2D2D2D"/>
                <w:kern w:val="36"/>
                <w:sz w:val="28"/>
                <w:szCs w:val="28"/>
                <w:lang w:eastAsia="ru-RU"/>
              </w:rPr>
              <w:t>с.</w:t>
            </w:r>
            <w:r w:rsidR="000C4498">
              <w:rPr>
                <w:rFonts w:ascii="Times New Roman" w:eastAsia="Times New Roman" w:hAnsi="Times New Roman" w:cs="Times New Roman"/>
                <w:bCs/>
                <w:color w:val="2D2D2D"/>
                <w:kern w:val="36"/>
                <w:sz w:val="28"/>
                <w:szCs w:val="28"/>
                <w:lang w:eastAsia="ru-RU"/>
              </w:rPr>
              <w:t xml:space="preserve"> </w:t>
            </w:r>
            <w:proofErr w:type="spellStart"/>
            <w:r w:rsidR="000C54FE">
              <w:rPr>
                <w:rFonts w:ascii="Times New Roman" w:eastAsia="Times New Roman" w:hAnsi="Times New Roman" w:cs="Times New Roman"/>
                <w:bCs/>
                <w:color w:val="2D2D2D"/>
                <w:kern w:val="36"/>
                <w:sz w:val="28"/>
                <w:szCs w:val="28"/>
                <w:lang w:eastAsia="ru-RU"/>
              </w:rPr>
              <w:t>Гарах</w:t>
            </w:r>
            <w:proofErr w:type="spellEnd"/>
            <w:r w:rsidR="000C54FE">
              <w:rPr>
                <w:rFonts w:ascii="Times New Roman" w:eastAsia="Times New Roman" w:hAnsi="Times New Roman" w:cs="Times New Roman"/>
                <w:bCs/>
                <w:color w:val="2D2D2D"/>
                <w:kern w:val="36"/>
                <w:sz w:val="28"/>
                <w:szCs w:val="28"/>
                <w:lang w:eastAsia="ru-RU"/>
              </w:rPr>
              <w:t>.</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2.  </w:t>
            </w:r>
            <w:proofErr w:type="gramStart"/>
            <w:r w:rsidRPr="004A2FA3">
              <w:rPr>
                <w:rFonts w:ascii="Times New Roman" w:eastAsia="Times New Roman" w:hAnsi="Times New Roman" w:cs="Times New Roman"/>
                <w:color w:val="333333"/>
                <w:sz w:val="28"/>
                <w:szCs w:val="28"/>
                <w:lang w:eastAsia="ru-RU"/>
              </w:rPr>
              <w:t>Конкурс проводится среди граждан, подавших заявление об участии в Конкурсе, в целях совершенствования оценки профессиональных компетенций и личностных качеств кандидатов на замещение вакантной должности руководителя (</w:t>
            </w:r>
            <w:r w:rsidRPr="000C54FE">
              <w:rPr>
                <w:rFonts w:ascii="Times New Roman" w:eastAsia="Times New Roman" w:hAnsi="Times New Roman" w:cs="Times New Roman"/>
                <w:b/>
                <w:color w:val="333333"/>
                <w:sz w:val="28"/>
                <w:szCs w:val="28"/>
                <w:lang w:eastAsia="ru-RU"/>
              </w:rPr>
              <w:t>директора</w:t>
            </w:r>
            <w:r w:rsidRPr="004A2FA3">
              <w:rPr>
                <w:rFonts w:ascii="Times New Roman" w:eastAsia="Times New Roman" w:hAnsi="Times New Roman" w:cs="Times New Roman"/>
                <w:color w:val="333333"/>
                <w:sz w:val="28"/>
                <w:szCs w:val="28"/>
                <w:lang w:eastAsia="ru-RU"/>
              </w:rPr>
              <w:t xml:space="preserve">, </w:t>
            </w:r>
            <w:r w:rsidRPr="000C54FE">
              <w:rPr>
                <w:rFonts w:ascii="Times New Roman" w:eastAsia="Times New Roman" w:hAnsi="Times New Roman" w:cs="Times New Roman"/>
                <w:color w:val="333333"/>
                <w:sz w:val="28"/>
                <w:szCs w:val="28"/>
                <w:u w:val="single"/>
                <w:lang w:eastAsia="ru-RU"/>
              </w:rPr>
              <w:t>заведующего</w:t>
            </w:r>
            <w:r w:rsidRPr="004A2FA3">
              <w:rPr>
                <w:rFonts w:ascii="Times New Roman" w:eastAsia="Times New Roman" w:hAnsi="Times New Roman" w:cs="Times New Roman"/>
                <w:color w:val="333333"/>
                <w:sz w:val="28"/>
                <w:szCs w:val="28"/>
                <w:lang w:eastAsia="ru-RU"/>
              </w:rPr>
              <w:t>) образовательног</w:t>
            </w:r>
            <w:r w:rsidR="002213D5">
              <w:rPr>
                <w:rFonts w:ascii="Times New Roman" w:eastAsia="Times New Roman" w:hAnsi="Times New Roman" w:cs="Times New Roman"/>
                <w:color w:val="333333"/>
                <w:sz w:val="28"/>
                <w:szCs w:val="28"/>
                <w:lang w:eastAsia="ru-RU"/>
              </w:rPr>
              <w:t xml:space="preserve">о </w:t>
            </w:r>
            <w:r w:rsidRPr="004A2FA3">
              <w:rPr>
                <w:rFonts w:ascii="Times New Roman" w:eastAsia="Times New Roman" w:hAnsi="Times New Roman" w:cs="Times New Roman"/>
                <w:color w:val="333333"/>
                <w:sz w:val="28"/>
                <w:szCs w:val="28"/>
                <w:lang w:eastAsia="ru-RU"/>
              </w:rPr>
              <w:t xml:space="preserve"> </w:t>
            </w:r>
            <w:r w:rsidR="002213D5">
              <w:rPr>
                <w:rFonts w:ascii="Times New Roman" w:eastAsia="Times New Roman" w:hAnsi="Times New Roman" w:cs="Times New Roman"/>
                <w:color w:val="333333"/>
                <w:sz w:val="28"/>
                <w:szCs w:val="28"/>
                <w:lang w:eastAsia="ru-RU"/>
              </w:rPr>
              <w:t>(</w:t>
            </w:r>
            <w:r w:rsidRPr="004A2FA3">
              <w:rPr>
                <w:rFonts w:ascii="Times New Roman" w:eastAsia="Times New Roman" w:hAnsi="Times New Roman" w:cs="Times New Roman"/>
                <w:color w:val="333333"/>
                <w:sz w:val="28"/>
                <w:szCs w:val="28"/>
                <w:lang w:eastAsia="ru-RU"/>
              </w:rPr>
              <w:t>дошкольного</w:t>
            </w:r>
            <w:r w:rsidR="002213D5">
              <w:rPr>
                <w:rFonts w:ascii="Times New Roman" w:eastAsia="Times New Roman" w:hAnsi="Times New Roman" w:cs="Times New Roman"/>
                <w:color w:val="333333"/>
                <w:sz w:val="28"/>
                <w:szCs w:val="28"/>
                <w:lang w:eastAsia="ru-RU"/>
              </w:rPr>
              <w:t>)</w:t>
            </w:r>
            <w:r w:rsidRPr="004A2FA3">
              <w:rPr>
                <w:rFonts w:ascii="Times New Roman" w:eastAsia="Times New Roman" w:hAnsi="Times New Roman" w:cs="Times New Roman"/>
                <w:color w:val="333333"/>
                <w:sz w:val="28"/>
                <w:szCs w:val="28"/>
                <w:lang w:eastAsia="ru-RU"/>
              </w:rPr>
              <w:t xml:space="preserve"> учреждения Магарамкентского района (далее – Кандидаты) в рамках работы по подбору и расстановке кадров в системе образования, их соответствия должностным обязанностям, установленным к должности «руководитель». </w:t>
            </w:r>
            <w:proofErr w:type="gramEnd"/>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xml:space="preserve">3. </w:t>
            </w:r>
            <w:proofErr w:type="gramStart"/>
            <w:r w:rsidRPr="004A2FA3">
              <w:rPr>
                <w:rFonts w:ascii="Times New Roman" w:eastAsia="Times New Roman" w:hAnsi="Times New Roman" w:cs="Times New Roman"/>
                <w:color w:val="333333"/>
                <w:sz w:val="28"/>
                <w:szCs w:val="28"/>
                <w:lang w:eastAsia="ru-RU"/>
              </w:rPr>
              <w:t>Для участия в Конкурсе допускаются граждане Российской Федерации, владеющие государственным языком Российской Федерации, соответствующие квалификационным требованиям  к вакантной должности руководителя (</w:t>
            </w:r>
            <w:r w:rsidRPr="000C54FE">
              <w:rPr>
                <w:rFonts w:ascii="Times New Roman" w:eastAsia="Times New Roman" w:hAnsi="Times New Roman" w:cs="Times New Roman"/>
                <w:b/>
                <w:color w:val="333333"/>
                <w:sz w:val="28"/>
                <w:szCs w:val="28"/>
                <w:lang w:eastAsia="ru-RU"/>
              </w:rPr>
              <w:t>директора</w:t>
            </w:r>
            <w:r w:rsidRPr="004A2FA3">
              <w:rPr>
                <w:rFonts w:ascii="Times New Roman" w:eastAsia="Times New Roman" w:hAnsi="Times New Roman" w:cs="Times New Roman"/>
                <w:color w:val="333333"/>
                <w:sz w:val="28"/>
                <w:szCs w:val="28"/>
                <w:lang w:eastAsia="ru-RU"/>
              </w:rPr>
              <w:t xml:space="preserve">, </w:t>
            </w:r>
            <w:r w:rsidRPr="000C54FE">
              <w:rPr>
                <w:rFonts w:ascii="Times New Roman" w:eastAsia="Times New Roman" w:hAnsi="Times New Roman" w:cs="Times New Roman"/>
                <w:i/>
                <w:color w:val="333333"/>
                <w:sz w:val="28"/>
                <w:szCs w:val="28"/>
                <w:u w:val="single"/>
                <w:lang w:eastAsia="ru-RU"/>
              </w:rPr>
              <w:t>заведующего)</w:t>
            </w:r>
            <w:r w:rsidR="002213D5">
              <w:rPr>
                <w:rFonts w:ascii="Times New Roman" w:eastAsia="Times New Roman" w:hAnsi="Times New Roman" w:cs="Times New Roman"/>
                <w:color w:val="333333"/>
                <w:sz w:val="28"/>
                <w:szCs w:val="28"/>
                <w:lang w:eastAsia="ru-RU"/>
              </w:rPr>
              <w:t xml:space="preserve"> образовательного (</w:t>
            </w:r>
            <w:r w:rsidRPr="004A2FA3">
              <w:rPr>
                <w:rFonts w:ascii="Times New Roman" w:eastAsia="Times New Roman" w:hAnsi="Times New Roman" w:cs="Times New Roman"/>
                <w:color w:val="333333"/>
                <w:sz w:val="28"/>
                <w:szCs w:val="28"/>
                <w:lang w:eastAsia="ru-RU"/>
              </w:rPr>
              <w:t>дошкольного</w:t>
            </w:r>
            <w:r w:rsidR="002213D5">
              <w:rPr>
                <w:rFonts w:ascii="Times New Roman" w:eastAsia="Times New Roman" w:hAnsi="Times New Roman" w:cs="Times New Roman"/>
                <w:color w:val="333333"/>
                <w:sz w:val="28"/>
                <w:szCs w:val="28"/>
                <w:lang w:eastAsia="ru-RU"/>
              </w:rPr>
              <w:t>)</w:t>
            </w:r>
            <w:r w:rsidRPr="004A2FA3">
              <w:rPr>
                <w:rFonts w:ascii="Times New Roman" w:eastAsia="Times New Roman" w:hAnsi="Times New Roman" w:cs="Times New Roman"/>
                <w:color w:val="333333"/>
                <w:sz w:val="28"/>
                <w:szCs w:val="28"/>
                <w:lang w:eastAsia="ru-RU"/>
              </w:rPr>
              <w:t xml:space="preserve"> учреждения, установленных приказом Министерства здравоохранения и социального развития Российской Федерации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прошедшие соответствующую аттестацию, установленную</w:t>
            </w:r>
            <w:proofErr w:type="gramEnd"/>
            <w:r w:rsidRPr="004A2FA3">
              <w:rPr>
                <w:rFonts w:ascii="Times New Roman" w:eastAsia="Times New Roman" w:hAnsi="Times New Roman" w:cs="Times New Roman"/>
                <w:color w:val="333333"/>
                <w:sz w:val="28"/>
                <w:szCs w:val="28"/>
                <w:lang w:eastAsia="ru-RU"/>
              </w:rPr>
              <w:t xml:space="preserve"> законодательством Российской Федерации в сфере образования и подавшие документы в соответствии с требованиями настоящего Положения.</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gramStart"/>
            <w:r w:rsidRPr="004A2FA3">
              <w:rPr>
                <w:rFonts w:ascii="Times New Roman" w:eastAsia="Times New Roman" w:hAnsi="Times New Roman" w:cs="Times New Roman"/>
                <w:color w:val="333333"/>
                <w:sz w:val="28"/>
                <w:szCs w:val="28"/>
                <w:lang w:eastAsia="ru-RU"/>
              </w:rPr>
              <w:t>К претенденту на замещение указанной должности предъявляются следующие требования: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стажа работы на педагогических или руководящих должностях не менее</w:t>
            </w:r>
            <w:proofErr w:type="gramEnd"/>
            <w:r w:rsidRPr="004A2FA3">
              <w:rPr>
                <w:rFonts w:ascii="Times New Roman" w:eastAsia="Times New Roman" w:hAnsi="Times New Roman" w:cs="Times New Roman"/>
                <w:color w:val="333333"/>
                <w:sz w:val="28"/>
                <w:szCs w:val="28"/>
                <w:lang w:eastAsia="ru-RU"/>
              </w:rPr>
              <w:t xml:space="preserve"> 5 лет. </w:t>
            </w:r>
            <w:proofErr w:type="gramStart"/>
            <w:r w:rsidRPr="00A43D46">
              <w:rPr>
                <w:rFonts w:ascii="Times New Roman" w:eastAsia="Times New Roman" w:hAnsi="Times New Roman" w:cs="Times New Roman"/>
                <w:color w:val="333333"/>
                <w:sz w:val="28"/>
                <w:szCs w:val="28"/>
                <w:lang w:eastAsia="ru-RU"/>
              </w:rPr>
              <w:t xml:space="preserve">Лица,  не имеющие специальной подготовки или стажа работы, установленные квалификационными требованиями,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соответствующую должность так же, как и лица, имеющие специальную подготовку </w:t>
            </w:r>
            <w:r w:rsidRPr="00A43D46">
              <w:rPr>
                <w:rFonts w:ascii="Times New Roman" w:eastAsia="Times New Roman" w:hAnsi="Times New Roman" w:cs="Times New Roman"/>
                <w:color w:val="333333"/>
                <w:sz w:val="28"/>
                <w:szCs w:val="28"/>
                <w:lang w:eastAsia="ru-RU"/>
              </w:rPr>
              <w:lastRenderedPageBreak/>
              <w:t>и стаж работы.</w:t>
            </w:r>
            <w:proofErr w:type="gramEnd"/>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xml:space="preserve">4. </w:t>
            </w:r>
            <w:proofErr w:type="gramStart"/>
            <w:r w:rsidRPr="004A2FA3">
              <w:rPr>
                <w:rFonts w:ascii="Times New Roman" w:eastAsia="Times New Roman" w:hAnsi="Times New Roman" w:cs="Times New Roman"/>
                <w:color w:val="333333"/>
                <w:sz w:val="28"/>
                <w:szCs w:val="28"/>
                <w:lang w:eastAsia="ru-RU"/>
              </w:rPr>
              <w:t>Кандидаты на должность руководителя (</w:t>
            </w:r>
            <w:r w:rsidRPr="00C06716">
              <w:rPr>
                <w:rFonts w:ascii="Times New Roman" w:eastAsia="Times New Roman" w:hAnsi="Times New Roman" w:cs="Times New Roman"/>
                <w:b/>
                <w:color w:val="333333"/>
                <w:sz w:val="28"/>
                <w:szCs w:val="28"/>
                <w:lang w:eastAsia="ru-RU"/>
              </w:rPr>
              <w:t>директора,</w:t>
            </w:r>
            <w:r w:rsidRPr="004A2FA3">
              <w:rPr>
                <w:rFonts w:ascii="Times New Roman" w:eastAsia="Times New Roman" w:hAnsi="Times New Roman" w:cs="Times New Roman"/>
                <w:color w:val="333333"/>
                <w:sz w:val="28"/>
                <w:szCs w:val="28"/>
                <w:lang w:eastAsia="ru-RU"/>
              </w:rPr>
              <w:t xml:space="preserve"> </w:t>
            </w:r>
            <w:r w:rsidRPr="00C06716">
              <w:rPr>
                <w:rFonts w:ascii="Times New Roman" w:eastAsia="Times New Roman" w:hAnsi="Times New Roman" w:cs="Times New Roman"/>
                <w:i/>
                <w:color w:val="333333"/>
                <w:sz w:val="28"/>
                <w:szCs w:val="28"/>
                <w:lang w:eastAsia="ru-RU"/>
              </w:rPr>
              <w:t>заведующего</w:t>
            </w:r>
            <w:r w:rsidRPr="004A2FA3">
              <w:rPr>
                <w:rFonts w:ascii="Times New Roman" w:eastAsia="Times New Roman" w:hAnsi="Times New Roman" w:cs="Times New Roman"/>
                <w:color w:val="333333"/>
                <w:sz w:val="28"/>
                <w:szCs w:val="28"/>
                <w:lang w:eastAsia="ru-RU"/>
              </w:rPr>
              <w:t xml:space="preserve">) образовательного  </w:t>
            </w:r>
            <w:r w:rsidR="00FF0636">
              <w:rPr>
                <w:rFonts w:ascii="Times New Roman" w:eastAsia="Times New Roman" w:hAnsi="Times New Roman" w:cs="Times New Roman"/>
                <w:color w:val="333333"/>
                <w:sz w:val="28"/>
                <w:szCs w:val="28"/>
                <w:lang w:eastAsia="ru-RU"/>
              </w:rPr>
              <w:t>(</w:t>
            </w:r>
            <w:r w:rsidRPr="004A2FA3">
              <w:rPr>
                <w:rFonts w:ascii="Times New Roman" w:eastAsia="Times New Roman" w:hAnsi="Times New Roman" w:cs="Times New Roman"/>
                <w:color w:val="333333"/>
                <w:sz w:val="28"/>
                <w:szCs w:val="28"/>
                <w:lang w:eastAsia="ru-RU"/>
              </w:rPr>
              <w:t>дошкольного</w:t>
            </w:r>
            <w:r w:rsidR="00FF0636">
              <w:rPr>
                <w:rFonts w:ascii="Times New Roman" w:eastAsia="Times New Roman" w:hAnsi="Times New Roman" w:cs="Times New Roman"/>
                <w:color w:val="333333"/>
                <w:sz w:val="28"/>
                <w:szCs w:val="28"/>
                <w:lang w:eastAsia="ru-RU"/>
              </w:rPr>
              <w:t>)</w:t>
            </w:r>
            <w:r w:rsidRPr="004A2FA3">
              <w:rPr>
                <w:rFonts w:ascii="Times New Roman" w:eastAsia="Times New Roman" w:hAnsi="Times New Roman" w:cs="Times New Roman"/>
                <w:color w:val="333333"/>
                <w:sz w:val="28"/>
                <w:szCs w:val="28"/>
                <w:lang w:eastAsia="ru-RU"/>
              </w:rPr>
              <w:t xml:space="preserve">  учреждения должны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w:t>
            </w:r>
            <w:proofErr w:type="gramEnd"/>
            <w:r w:rsidRPr="004A2FA3">
              <w:rPr>
                <w:rFonts w:ascii="Times New Roman" w:eastAsia="Times New Roman" w:hAnsi="Times New Roman" w:cs="Times New Roman"/>
                <w:color w:val="333333"/>
                <w:sz w:val="28"/>
                <w:szCs w:val="28"/>
                <w:lang w:eastAsia="ru-RU"/>
              </w:rPr>
              <w:t xml:space="preserve"> </w:t>
            </w:r>
            <w:proofErr w:type="gramStart"/>
            <w:r w:rsidRPr="004A2FA3">
              <w:rPr>
                <w:rFonts w:ascii="Times New Roman" w:eastAsia="Times New Roman" w:hAnsi="Times New Roman" w:cs="Times New Roman"/>
                <w:color w:val="333333"/>
                <w:sz w:val="28"/>
                <w:szCs w:val="28"/>
                <w:lang w:eastAsia="ru-RU"/>
              </w:rPr>
              <w:t>современные педагогические технологии продуктивного, дифференцированного обучения, реализации компетентного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(законными представителями),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w:t>
            </w:r>
            <w:proofErr w:type="gramEnd"/>
            <w:r w:rsidRPr="004A2FA3">
              <w:rPr>
                <w:rFonts w:ascii="Times New Roman" w:eastAsia="Times New Roman" w:hAnsi="Times New Roman" w:cs="Times New Roman"/>
                <w:color w:val="333333"/>
                <w:sz w:val="28"/>
                <w:szCs w:val="28"/>
                <w:lang w:eastAsia="ru-RU"/>
              </w:rPr>
              <w:t xml:space="preserve">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 </w:t>
            </w:r>
          </w:p>
          <w:p w:rsidR="004A2FA3" w:rsidRPr="005C47ED" w:rsidRDefault="004A2FA3" w:rsidP="005C47ED">
            <w:pPr>
              <w:pStyle w:val="a5"/>
              <w:rPr>
                <w:rFonts w:ascii="Times New Roman" w:hAnsi="Times New Roman" w:cs="Times New Roman"/>
                <w:sz w:val="28"/>
                <w:szCs w:val="28"/>
                <w:lang w:eastAsia="ru-RU"/>
              </w:rPr>
            </w:pPr>
            <w:r w:rsidRPr="005C47ED">
              <w:rPr>
                <w:sz w:val="28"/>
                <w:szCs w:val="28"/>
                <w:lang w:eastAsia="ru-RU"/>
              </w:rPr>
              <w:t>5</w:t>
            </w:r>
            <w:r w:rsidRPr="005C47ED">
              <w:rPr>
                <w:rFonts w:ascii="Times New Roman" w:hAnsi="Times New Roman" w:cs="Times New Roman"/>
                <w:sz w:val="28"/>
                <w:szCs w:val="28"/>
                <w:lang w:eastAsia="ru-RU"/>
              </w:rPr>
              <w:t>. Прием документов, выдача бланков заявления, анкеты осуществляются по адресу:</w:t>
            </w:r>
          </w:p>
          <w:p w:rsidR="004A2FA3" w:rsidRPr="005C47ED" w:rsidRDefault="005C47ED" w:rsidP="005C47ED">
            <w:pPr>
              <w:pStyle w:val="a5"/>
              <w:rPr>
                <w:rFonts w:ascii="Times New Roman" w:hAnsi="Times New Roman" w:cs="Times New Roman"/>
                <w:i/>
                <w:sz w:val="28"/>
                <w:szCs w:val="28"/>
                <w:lang w:eastAsia="ru-RU"/>
              </w:rPr>
            </w:pPr>
            <w:r w:rsidRPr="005C47ED">
              <w:rPr>
                <w:rFonts w:ascii="Times New Roman" w:hAnsi="Times New Roman" w:cs="Times New Roman"/>
                <w:sz w:val="28"/>
                <w:szCs w:val="28"/>
                <w:lang w:eastAsia="ru-RU"/>
              </w:rPr>
              <w:t> </w:t>
            </w:r>
            <w:proofErr w:type="spellStart"/>
            <w:r w:rsidR="004A2FA3" w:rsidRPr="005C47ED">
              <w:rPr>
                <w:rFonts w:ascii="Times New Roman" w:hAnsi="Times New Roman" w:cs="Times New Roman"/>
                <w:i/>
                <w:sz w:val="28"/>
                <w:szCs w:val="28"/>
                <w:lang w:eastAsia="ru-RU"/>
              </w:rPr>
              <w:t>с</w:t>
            </w:r>
            <w:proofErr w:type="gramStart"/>
            <w:r w:rsidR="004A2FA3" w:rsidRPr="005C47ED">
              <w:rPr>
                <w:rFonts w:ascii="Times New Roman" w:hAnsi="Times New Roman" w:cs="Times New Roman"/>
                <w:i/>
                <w:sz w:val="28"/>
                <w:szCs w:val="28"/>
                <w:lang w:eastAsia="ru-RU"/>
              </w:rPr>
              <w:t>.М</w:t>
            </w:r>
            <w:proofErr w:type="gramEnd"/>
            <w:r w:rsidR="004A2FA3" w:rsidRPr="005C47ED">
              <w:rPr>
                <w:rFonts w:ascii="Times New Roman" w:hAnsi="Times New Roman" w:cs="Times New Roman"/>
                <w:i/>
                <w:sz w:val="28"/>
                <w:szCs w:val="28"/>
                <w:lang w:eastAsia="ru-RU"/>
              </w:rPr>
              <w:t>агарамкент</w:t>
            </w:r>
            <w:r w:rsidR="00095358" w:rsidRPr="005C47ED">
              <w:rPr>
                <w:rFonts w:ascii="Times New Roman" w:hAnsi="Times New Roman" w:cs="Times New Roman"/>
                <w:i/>
                <w:sz w:val="28"/>
                <w:szCs w:val="28"/>
                <w:lang w:eastAsia="ru-RU"/>
              </w:rPr>
              <w:t>,ул.Пролетарская</w:t>
            </w:r>
            <w:proofErr w:type="spellEnd"/>
            <w:r w:rsidR="00095358" w:rsidRPr="005C47ED">
              <w:rPr>
                <w:rFonts w:ascii="Times New Roman" w:hAnsi="Times New Roman" w:cs="Times New Roman"/>
                <w:i/>
                <w:sz w:val="28"/>
                <w:szCs w:val="28"/>
                <w:lang w:eastAsia="ru-RU"/>
              </w:rPr>
              <w:t xml:space="preserve"> 2,Управление образования админист</w:t>
            </w:r>
            <w:r w:rsidRPr="005C47ED">
              <w:rPr>
                <w:rFonts w:ascii="Times New Roman" w:hAnsi="Times New Roman" w:cs="Times New Roman"/>
                <w:i/>
                <w:sz w:val="28"/>
                <w:szCs w:val="28"/>
                <w:lang w:eastAsia="ru-RU"/>
              </w:rPr>
              <w:t xml:space="preserve">рации </w:t>
            </w:r>
            <w:r w:rsidR="00867F21">
              <w:rPr>
                <w:rFonts w:ascii="Times New Roman" w:hAnsi="Times New Roman" w:cs="Times New Roman"/>
                <w:i/>
                <w:sz w:val="28"/>
                <w:szCs w:val="28"/>
                <w:lang w:eastAsia="ru-RU"/>
              </w:rPr>
              <w:t>«</w:t>
            </w:r>
            <w:r w:rsidRPr="005C47ED">
              <w:rPr>
                <w:rFonts w:ascii="Times New Roman" w:hAnsi="Times New Roman" w:cs="Times New Roman"/>
                <w:i/>
                <w:sz w:val="28"/>
                <w:szCs w:val="28"/>
                <w:lang w:eastAsia="ru-RU"/>
              </w:rPr>
              <w:t>МР «Магарамкентский район</w:t>
            </w:r>
            <w:r w:rsidR="00867F21">
              <w:rPr>
                <w:rFonts w:ascii="Times New Roman" w:hAnsi="Times New Roman" w:cs="Times New Roman"/>
                <w:i/>
                <w:sz w:val="28"/>
                <w:szCs w:val="28"/>
                <w:lang w:eastAsia="ru-RU"/>
              </w:rPr>
              <w:t>»</w:t>
            </w:r>
          </w:p>
          <w:p w:rsidR="004A2FA3" w:rsidRDefault="00FF0636" w:rsidP="00FF0636">
            <w:pPr>
              <w:pStyle w:val="a5"/>
              <w:rPr>
                <w:rFonts w:ascii="Times New Roman" w:hAnsi="Times New Roman" w:cs="Times New Roman"/>
                <w:i/>
                <w:sz w:val="28"/>
                <w:szCs w:val="28"/>
                <w:lang w:eastAsia="ru-RU"/>
              </w:rPr>
            </w:pPr>
            <w:r>
              <w:rPr>
                <w:rFonts w:ascii="Times New Roman" w:hAnsi="Times New Roman" w:cs="Times New Roman"/>
                <w:sz w:val="28"/>
                <w:szCs w:val="28"/>
                <w:lang w:eastAsia="ru-RU"/>
              </w:rPr>
              <w:t>Контактные лица</w:t>
            </w:r>
            <w:r w:rsidR="004A2FA3" w:rsidRPr="005C47ED">
              <w:rPr>
                <w:rFonts w:ascii="Times New Roman" w:hAnsi="Times New Roman" w:cs="Times New Roman"/>
                <w:sz w:val="28"/>
                <w:szCs w:val="28"/>
                <w:lang w:eastAsia="ru-RU"/>
              </w:rPr>
              <w:t>: </w:t>
            </w:r>
            <w:r w:rsidR="005C47ED" w:rsidRPr="005C47ED">
              <w:rPr>
                <w:rFonts w:ascii="Times New Roman" w:hAnsi="Times New Roman" w:cs="Times New Roman"/>
                <w:i/>
                <w:sz w:val="28"/>
                <w:szCs w:val="28"/>
                <w:lang w:eastAsia="ru-RU"/>
              </w:rPr>
              <w:t xml:space="preserve">главный специалист УО, </w:t>
            </w:r>
            <w:proofErr w:type="spellStart"/>
            <w:r w:rsidR="00F35702">
              <w:rPr>
                <w:rFonts w:ascii="Times New Roman" w:hAnsi="Times New Roman" w:cs="Times New Roman"/>
                <w:i/>
                <w:sz w:val="28"/>
                <w:szCs w:val="28"/>
                <w:lang w:eastAsia="ru-RU"/>
              </w:rPr>
              <w:t>Маллаева</w:t>
            </w:r>
            <w:proofErr w:type="spellEnd"/>
            <w:r w:rsidR="00F35702">
              <w:rPr>
                <w:rFonts w:ascii="Times New Roman" w:hAnsi="Times New Roman" w:cs="Times New Roman"/>
                <w:i/>
                <w:sz w:val="28"/>
                <w:szCs w:val="28"/>
                <w:lang w:eastAsia="ru-RU"/>
              </w:rPr>
              <w:t xml:space="preserve"> </w:t>
            </w:r>
            <w:proofErr w:type="spellStart"/>
            <w:r w:rsidR="00F35702">
              <w:rPr>
                <w:rFonts w:ascii="Times New Roman" w:hAnsi="Times New Roman" w:cs="Times New Roman"/>
                <w:i/>
                <w:sz w:val="28"/>
                <w:szCs w:val="28"/>
                <w:lang w:eastAsia="ru-RU"/>
              </w:rPr>
              <w:t>Зарема</w:t>
            </w:r>
            <w:proofErr w:type="spellEnd"/>
            <w:r w:rsidR="00F35702">
              <w:rPr>
                <w:rFonts w:ascii="Times New Roman" w:hAnsi="Times New Roman" w:cs="Times New Roman"/>
                <w:i/>
                <w:sz w:val="28"/>
                <w:szCs w:val="28"/>
                <w:lang w:eastAsia="ru-RU"/>
              </w:rPr>
              <w:t xml:space="preserve"> </w:t>
            </w:r>
            <w:proofErr w:type="spellStart"/>
            <w:r w:rsidR="00F35702">
              <w:rPr>
                <w:rFonts w:ascii="Times New Roman" w:hAnsi="Times New Roman" w:cs="Times New Roman"/>
                <w:i/>
                <w:sz w:val="28"/>
                <w:szCs w:val="28"/>
                <w:lang w:eastAsia="ru-RU"/>
              </w:rPr>
              <w:t>Камаловна</w:t>
            </w:r>
            <w:proofErr w:type="spellEnd"/>
          </w:p>
          <w:p w:rsidR="00FF0636" w:rsidRDefault="00FF0636" w:rsidP="00FF0636">
            <w:pPr>
              <w:pStyle w:val="a5"/>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8 (928) </w:t>
            </w:r>
            <w:r w:rsidR="00F35702">
              <w:rPr>
                <w:rFonts w:ascii="Times New Roman" w:hAnsi="Times New Roman" w:cs="Times New Roman"/>
                <w:i/>
                <w:sz w:val="28"/>
                <w:szCs w:val="28"/>
                <w:lang w:eastAsia="ru-RU"/>
              </w:rPr>
              <w:t>980-06-75</w:t>
            </w:r>
          </w:p>
          <w:p w:rsidR="00F35702" w:rsidRDefault="00F35702" w:rsidP="005C47ED">
            <w:pPr>
              <w:pStyle w:val="a5"/>
              <w:rPr>
                <w:rFonts w:ascii="Times New Roman" w:hAnsi="Times New Roman" w:cs="Times New Roman"/>
                <w:i/>
                <w:sz w:val="28"/>
                <w:szCs w:val="28"/>
                <w:lang w:eastAsia="ru-RU"/>
              </w:rPr>
            </w:pPr>
          </w:p>
          <w:p w:rsidR="00F35702" w:rsidRDefault="00F35702" w:rsidP="005C47ED">
            <w:pPr>
              <w:pStyle w:val="a5"/>
              <w:rPr>
                <w:rFonts w:ascii="Times New Roman" w:hAnsi="Times New Roman" w:cs="Times New Roman"/>
                <w:i/>
                <w:sz w:val="28"/>
                <w:szCs w:val="28"/>
                <w:lang w:eastAsia="ru-RU"/>
              </w:rPr>
            </w:pPr>
          </w:p>
          <w:p w:rsidR="004A2FA3" w:rsidRPr="005C47ED" w:rsidRDefault="004A2FA3" w:rsidP="005C47ED">
            <w:pPr>
              <w:pStyle w:val="a5"/>
              <w:rPr>
                <w:rFonts w:ascii="Times New Roman" w:hAnsi="Times New Roman" w:cs="Times New Roman"/>
                <w:i/>
                <w:sz w:val="28"/>
                <w:szCs w:val="28"/>
                <w:lang w:eastAsia="ru-RU"/>
              </w:rPr>
            </w:pPr>
            <w:r w:rsidRPr="005C47ED">
              <w:rPr>
                <w:sz w:val="28"/>
                <w:szCs w:val="28"/>
                <w:lang w:eastAsia="ru-RU"/>
              </w:rPr>
              <w:t>6</w:t>
            </w:r>
            <w:r w:rsidRPr="005C47ED">
              <w:rPr>
                <w:rFonts w:ascii="Times New Roman" w:hAnsi="Times New Roman" w:cs="Times New Roman"/>
                <w:sz w:val="28"/>
                <w:szCs w:val="28"/>
                <w:lang w:eastAsia="ru-RU"/>
              </w:rPr>
              <w:t xml:space="preserve">. Начало приема документов для участия в конкурсе в </w:t>
            </w:r>
            <w:r w:rsidRPr="005C47ED">
              <w:rPr>
                <w:rFonts w:ascii="Times New Roman" w:hAnsi="Times New Roman" w:cs="Times New Roman"/>
                <w:i/>
                <w:sz w:val="28"/>
                <w:szCs w:val="28"/>
                <w:lang w:eastAsia="ru-RU"/>
              </w:rPr>
              <w:t>12 ч. 00 мин. «</w:t>
            </w:r>
            <w:r w:rsidR="00E73414">
              <w:rPr>
                <w:rFonts w:ascii="Times New Roman" w:hAnsi="Times New Roman" w:cs="Times New Roman"/>
                <w:i/>
                <w:sz w:val="28"/>
                <w:szCs w:val="28"/>
                <w:lang w:eastAsia="ru-RU"/>
              </w:rPr>
              <w:t>25</w:t>
            </w:r>
            <w:r w:rsidRPr="005C47ED">
              <w:rPr>
                <w:rFonts w:ascii="Times New Roman" w:hAnsi="Times New Roman" w:cs="Times New Roman"/>
                <w:i/>
                <w:sz w:val="28"/>
                <w:szCs w:val="28"/>
                <w:lang w:eastAsia="ru-RU"/>
              </w:rPr>
              <w:t xml:space="preserve">» </w:t>
            </w:r>
            <w:r w:rsidR="000C4498">
              <w:rPr>
                <w:rFonts w:ascii="Times New Roman" w:hAnsi="Times New Roman" w:cs="Times New Roman"/>
                <w:i/>
                <w:sz w:val="28"/>
                <w:szCs w:val="28"/>
                <w:lang w:eastAsia="ru-RU"/>
              </w:rPr>
              <w:t>октября</w:t>
            </w:r>
            <w:r w:rsidRPr="005C47ED">
              <w:rPr>
                <w:rFonts w:ascii="Times New Roman" w:hAnsi="Times New Roman" w:cs="Times New Roman"/>
                <w:i/>
                <w:sz w:val="28"/>
                <w:szCs w:val="28"/>
                <w:lang w:eastAsia="ru-RU"/>
              </w:rPr>
              <w:t xml:space="preserve"> 20</w:t>
            </w:r>
            <w:r w:rsidR="007E7C7A" w:rsidRPr="005C47ED">
              <w:rPr>
                <w:rFonts w:ascii="Times New Roman" w:hAnsi="Times New Roman" w:cs="Times New Roman"/>
                <w:i/>
                <w:sz w:val="28"/>
                <w:szCs w:val="28"/>
                <w:lang w:eastAsia="ru-RU"/>
              </w:rPr>
              <w:t>18</w:t>
            </w:r>
            <w:r w:rsidRPr="005C47ED">
              <w:rPr>
                <w:rFonts w:ascii="Times New Roman" w:hAnsi="Times New Roman" w:cs="Times New Roman"/>
                <w:i/>
                <w:sz w:val="28"/>
                <w:szCs w:val="28"/>
                <w:lang w:eastAsia="ru-RU"/>
              </w:rPr>
              <w:t>г</w:t>
            </w:r>
            <w:r w:rsidR="007E7C7A" w:rsidRPr="005C47ED">
              <w:rPr>
                <w:rFonts w:ascii="Times New Roman" w:hAnsi="Times New Roman" w:cs="Times New Roman"/>
                <w:i/>
                <w:sz w:val="28"/>
                <w:szCs w:val="28"/>
                <w:lang w:eastAsia="ru-RU"/>
              </w:rPr>
              <w:t>ода</w:t>
            </w:r>
            <w:r w:rsidRPr="005C47ED">
              <w:rPr>
                <w:rFonts w:ascii="Times New Roman" w:hAnsi="Times New Roman" w:cs="Times New Roman"/>
                <w:i/>
                <w:sz w:val="28"/>
                <w:szCs w:val="28"/>
                <w:lang w:eastAsia="ru-RU"/>
              </w:rPr>
              <w:t>,</w:t>
            </w:r>
          </w:p>
          <w:p w:rsidR="004A2FA3" w:rsidRDefault="004A2FA3" w:rsidP="005C47ED">
            <w:pPr>
              <w:pStyle w:val="a5"/>
              <w:rPr>
                <w:rFonts w:ascii="Times New Roman" w:hAnsi="Times New Roman" w:cs="Times New Roman"/>
                <w:sz w:val="28"/>
                <w:szCs w:val="28"/>
                <w:lang w:eastAsia="ru-RU"/>
              </w:rPr>
            </w:pPr>
            <w:r w:rsidRPr="005C47ED">
              <w:rPr>
                <w:rFonts w:ascii="Times New Roman" w:hAnsi="Times New Roman" w:cs="Times New Roman"/>
                <w:sz w:val="28"/>
                <w:szCs w:val="28"/>
                <w:lang w:eastAsia="ru-RU"/>
              </w:rPr>
              <w:t xml:space="preserve">окончание – в </w:t>
            </w:r>
            <w:r w:rsidRPr="005C47ED">
              <w:rPr>
                <w:rFonts w:ascii="Times New Roman" w:hAnsi="Times New Roman" w:cs="Times New Roman"/>
                <w:i/>
                <w:sz w:val="28"/>
                <w:szCs w:val="28"/>
                <w:lang w:eastAsia="ru-RU"/>
              </w:rPr>
              <w:t>12 ч. 00 мин. «</w:t>
            </w:r>
            <w:r w:rsidR="0097498E">
              <w:rPr>
                <w:rFonts w:ascii="Times New Roman" w:hAnsi="Times New Roman" w:cs="Times New Roman"/>
                <w:i/>
                <w:sz w:val="28"/>
                <w:szCs w:val="28"/>
                <w:lang w:eastAsia="ru-RU"/>
              </w:rPr>
              <w:t>2</w:t>
            </w:r>
            <w:r w:rsidR="00E73414">
              <w:rPr>
                <w:rFonts w:ascii="Times New Roman" w:hAnsi="Times New Roman" w:cs="Times New Roman"/>
                <w:i/>
                <w:sz w:val="28"/>
                <w:szCs w:val="28"/>
                <w:lang w:eastAsia="ru-RU"/>
              </w:rPr>
              <w:t>5</w:t>
            </w:r>
            <w:r w:rsidRPr="005C47ED">
              <w:rPr>
                <w:rFonts w:ascii="Times New Roman" w:hAnsi="Times New Roman" w:cs="Times New Roman"/>
                <w:i/>
                <w:sz w:val="28"/>
                <w:szCs w:val="28"/>
                <w:lang w:eastAsia="ru-RU"/>
              </w:rPr>
              <w:t>»</w:t>
            </w:r>
            <w:r w:rsidR="000C4498">
              <w:rPr>
                <w:rFonts w:ascii="Times New Roman" w:hAnsi="Times New Roman" w:cs="Times New Roman"/>
                <w:i/>
                <w:sz w:val="28"/>
                <w:szCs w:val="28"/>
                <w:lang w:eastAsia="ru-RU"/>
              </w:rPr>
              <w:t>ноября</w:t>
            </w:r>
            <w:r w:rsidR="00FF0636">
              <w:rPr>
                <w:rFonts w:ascii="Times New Roman" w:hAnsi="Times New Roman" w:cs="Times New Roman"/>
                <w:i/>
                <w:sz w:val="28"/>
                <w:szCs w:val="28"/>
                <w:lang w:eastAsia="ru-RU"/>
              </w:rPr>
              <w:t xml:space="preserve"> </w:t>
            </w:r>
            <w:r w:rsidR="007E7C7A" w:rsidRPr="005C47ED">
              <w:rPr>
                <w:rFonts w:ascii="Times New Roman" w:hAnsi="Times New Roman" w:cs="Times New Roman"/>
                <w:i/>
                <w:sz w:val="28"/>
                <w:szCs w:val="28"/>
                <w:lang w:eastAsia="ru-RU"/>
              </w:rPr>
              <w:t xml:space="preserve"> </w:t>
            </w:r>
            <w:r w:rsidRPr="005C47ED">
              <w:rPr>
                <w:rFonts w:ascii="Times New Roman" w:hAnsi="Times New Roman" w:cs="Times New Roman"/>
                <w:i/>
                <w:sz w:val="28"/>
                <w:szCs w:val="28"/>
                <w:lang w:eastAsia="ru-RU"/>
              </w:rPr>
              <w:t>20</w:t>
            </w:r>
            <w:r w:rsidR="007E7C7A" w:rsidRPr="005C47ED">
              <w:rPr>
                <w:rFonts w:ascii="Times New Roman" w:hAnsi="Times New Roman" w:cs="Times New Roman"/>
                <w:i/>
                <w:sz w:val="28"/>
                <w:szCs w:val="28"/>
                <w:lang w:eastAsia="ru-RU"/>
              </w:rPr>
              <w:t>18</w:t>
            </w:r>
            <w:r w:rsidRPr="005C47ED">
              <w:rPr>
                <w:rFonts w:ascii="Times New Roman" w:hAnsi="Times New Roman" w:cs="Times New Roman"/>
                <w:i/>
                <w:sz w:val="28"/>
                <w:szCs w:val="28"/>
                <w:lang w:eastAsia="ru-RU"/>
              </w:rPr>
              <w:t xml:space="preserve"> г</w:t>
            </w:r>
            <w:r w:rsidR="007E7C7A" w:rsidRPr="005C47ED">
              <w:rPr>
                <w:rFonts w:ascii="Times New Roman" w:hAnsi="Times New Roman" w:cs="Times New Roman"/>
                <w:i/>
                <w:sz w:val="28"/>
                <w:szCs w:val="28"/>
                <w:lang w:eastAsia="ru-RU"/>
              </w:rPr>
              <w:t>ода</w:t>
            </w:r>
            <w:r w:rsidRPr="005C47ED">
              <w:rPr>
                <w:rFonts w:ascii="Times New Roman" w:hAnsi="Times New Roman" w:cs="Times New Roman"/>
                <w:sz w:val="28"/>
                <w:szCs w:val="28"/>
                <w:lang w:eastAsia="ru-RU"/>
              </w:rPr>
              <w:t>.</w:t>
            </w:r>
          </w:p>
          <w:p w:rsidR="00FF0636" w:rsidRPr="005C47ED" w:rsidRDefault="00FF0636" w:rsidP="005C47ED">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если за объявленный период Конкурса не наберется 2 и более </w:t>
            </w:r>
            <w:r w:rsidR="000C4498">
              <w:rPr>
                <w:rFonts w:ascii="Times New Roman" w:hAnsi="Times New Roman" w:cs="Times New Roman"/>
                <w:sz w:val="28"/>
                <w:szCs w:val="28"/>
                <w:lang w:eastAsia="ru-RU"/>
              </w:rPr>
              <w:t>кандидатов, Конкурс должен</w:t>
            </w:r>
            <w:r>
              <w:rPr>
                <w:rFonts w:ascii="Times New Roman" w:hAnsi="Times New Roman" w:cs="Times New Roman"/>
                <w:sz w:val="28"/>
                <w:szCs w:val="28"/>
                <w:lang w:eastAsia="ru-RU"/>
              </w:rPr>
              <w:t xml:space="preserve"> быть продлен.</w:t>
            </w:r>
          </w:p>
          <w:p w:rsidR="00867F21" w:rsidRDefault="004A2FA3" w:rsidP="00867F21">
            <w:pPr>
              <w:pStyle w:val="a5"/>
              <w:rPr>
                <w:rFonts w:ascii="Times New Roman" w:hAnsi="Times New Roman" w:cs="Times New Roman"/>
                <w:sz w:val="28"/>
                <w:szCs w:val="28"/>
                <w:lang w:eastAsia="ru-RU"/>
              </w:rPr>
            </w:pPr>
            <w:r w:rsidRPr="00867F21">
              <w:rPr>
                <w:rFonts w:ascii="Times New Roman" w:hAnsi="Times New Roman" w:cs="Times New Roman"/>
                <w:sz w:val="28"/>
                <w:szCs w:val="28"/>
                <w:lang w:eastAsia="ru-RU"/>
              </w:rPr>
              <w:t>7. Для участия в конкурсе гражданин при личном обращении представляет следующие документы:</w:t>
            </w:r>
          </w:p>
          <w:p w:rsidR="004A2FA3" w:rsidRPr="00867F21" w:rsidRDefault="004A2FA3" w:rsidP="00867F21">
            <w:pPr>
              <w:pStyle w:val="a5"/>
              <w:rPr>
                <w:rFonts w:ascii="Times New Roman" w:hAnsi="Times New Roman" w:cs="Times New Roman"/>
                <w:sz w:val="28"/>
                <w:szCs w:val="28"/>
                <w:lang w:eastAsia="ru-RU"/>
              </w:rPr>
            </w:pPr>
            <w:r w:rsidRPr="00867F21">
              <w:rPr>
                <w:rFonts w:ascii="Times New Roman" w:hAnsi="Times New Roman" w:cs="Times New Roman"/>
                <w:sz w:val="28"/>
                <w:szCs w:val="28"/>
                <w:lang w:eastAsia="ru-RU"/>
              </w:rPr>
              <w:t>1) личное заявление;</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2) паспорт или иной документ, удостоверяющий личность (копия, оригиналы соответствующих документов предъявляются в комиссию лично);</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3) анкету установленного образца, заполненную собственноручно;</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xml:space="preserve">4) копии  документов  о   профессиональном   образовании   и   повышении квалификации, присвоении ученых степеней  и  званий,  заверенные  службой </w:t>
            </w:r>
            <w:r w:rsidRPr="004A2FA3">
              <w:rPr>
                <w:rFonts w:ascii="Times New Roman" w:eastAsia="Times New Roman" w:hAnsi="Times New Roman" w:cs="Times New Roman"/>
                <w:color w:val="333333"/>
                <w:sz w:val="28"/>
                <w:szCs w:val="28"/>
                <w:lang w:eastAsia="ru-RU"/>
              </w:rPr>
              <w:lastRenderedPageBreak/>
              <w:t>кадров по месту работы или нотариально;</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5) копию трудовой книжки, заверенную службой кадров по месту  работы  или нотариально;</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6) справку о наличии (отсутствии) судимости;</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i/>
                <w:color w:val="333333"/>
                <w:sz w:val="28"/>
                <w:szCs w:val="28"/>
                <w:lang w:eastAsia="ru-RU"/>
              </w:rPr>
            </w:pPr>
            <w:r w:rsidRPr="004A2FA3">
              <w:rPr>
                <w:rFonts w:ascii="Times New Roman" w:eastAsia="Times New Roman" w:hAnsi="Times New Roman" w:cs="Times New Roman"/>
                <w:color w:val="333333"/>
                <w:sz w:val="28"/>
                <w:szCs w:val="28"/>
                <w:lang w:eastAsia="ru-RU"/>
              </w:rPr>
              <w:t>7</w:t>
            </w:r>
            <w:r w:rsidRPr="004A2FA3">
              <w:rPr>
                <w:rFonts w:ascii="Times New Roman" w:eastAsia="Times New Roman" w:hAnsi="Times New Roman" w:cs="Times New Roman"/>
                <w:i/>
                <w:color w:val="333333"/>
                <w:sz w:val="28"/>
                <w:szCs w:val="28"/>
                <w:lang w:eastAsia="ru-RU"/>
              </w:rPr>
              <w:t xml:space="preserve">) </w:t>
            </w:r>
            <w:r w:rsidRPr="004A2FA3">
              <w:rPr>
                <w:rFonts w:ascii="Times New Roman" w:eastAsia="Times New Roman" w:hAnsi="Times New Roman" w:cs="Times New Roman"/>
                <w:color w:val="333333"/>
                <w:sz w:val="28"/>
                <w:szCs w:val="28"/>
                <w:lang w:eastAsia="ru-RU"/>
              </w:rPr>
              <w:t>программу развития</w:t>
            </w:r>
            <w:r w:rsidR="000C4498">
              <w:rPr>
                <w:rFonts w:ascii="Times New Roman" w:eastAsia="Times New Roman" w:hAnsi="Times New Roman" w:cs="Times New Roman"/>
                <w:color w:val="333333"/>
                <w:sz w:val="28"/>
                <w:szCs w:val="28"/>
                <w:lang w:eastAsia="ru-RU"/>
              </w:rPr>
              <w:t xml:space="preserve"> дошкольного</w:t>
            </w:r>
            <w:r w:rsidRPr="004A2FA3">
              <w:rPr>
                <w:rFonts w:ascii="Times New Roman" w:eastAsia="Times New Roman" w:hAnsi="Times New Roman" w:cs="Times New Roman"/>
                <w:color w:val="333333"/>
                <w:sz w:val="28"/>
                <w:szCs w:val="28"/>
                <w:lang w:eastAsia="ru-RU"/>
              </w:rPr>
              <w:t xml:space="preserve"> </w:t>
            </w:r>
            <w:r w:rsidR="000C4498">
              <w:rPr>
                <w:rFonts w:ascii="Times New Roman" w:eastAsia="Times New Roman" w:hAnsi="Times New Roman" w:cs="Times New Roman"/>
                <w:color w:val="333333"/>
                <w:sz w:val="28"/>
                <w:szCs w:val="28"/>
                <w:lang w:eastAsia="ru-RU"/>
              </w:rPr>
              <w:t>(</w:t>
            </w:r>
            <w:r w:rsidRPr="004A2FA3">
              <w:rPr>
                <w:rFonts w:ascii="Times New Roman" w:eastAsia="Times New Roman" w:hAnsi="Times New Roman" w:cs="Times New Roman"/>
                <w:color w:val="333333"/>
                <w:sz w:val="28"/>
                <w:szCs w:val="28"/>
                <w:lang w:eastAsia="ru-RU"/>
              </w:rPr>
              <w:t>образовательного</w:t>
            </w:r>
            <w:r w:rsidR="000C4498">
              <w:rPr>
                <w:rFonts w:ascii="Times New Roman" w:eastAsia="Times New Roman" w:hAnsi="Times New Roman" w:cs="Times New Roman"/>
                <w:color w:val="333333"/>
                <w:sz w:val="28"/>
                <w:szCs w:val="28"/>
                <w:lang w:eastAsia="ru-RU"/>
              </w:rPr>
              <w:t>)</w:t>
            </w:r>
            <w:r w:rsidRPr="004A2FA3">
              <w:rPr>
                <w:rFonts w:ascii="Times New Roman" w:eastAsia="Times New Roman" w:hAnsi="Times New Roman" w:cs="Times New Roman"/>
                <w:color w:val="333333"/>
                <w:sz w:val="28"/>
                <w:szCs w:val="28"/>
                <w:lang w:eastAsia="ru-RU"/>
              </w:rPr>
              <w:t xml:space="preserve"> учреждения </w:t>
            </w:r>
            <w:proofErr w:type="gramStart"/>
            <w:r w:rsidRPr="004A2FA3">
              <w:rPr>
                <w:rFonts w:ascii="Times New Roman" w:eastAsia="Times New Roman" w:hAnsi="Times New Roman" w:cs="Times New Roman"/>
                <w:color w:val="333333"/>
                <w:sz w:val="28"/>
                <w:szCs w:val="28"/>
                <w:lang w:eastAsia="ru-RU"/>
              </w:rPr>
              <w:t>на</w:t>
            </w:r>
            <w:proofErr w:type="gramEnd"/>
            <w:r w:rsidRPr="004A2FA3">
              <w:rPr>
                <w:rFonts w:ascii="Times New Roman" w:eastAsia="Times New Roman" w:hAnsi="Times New Roman" w:cs="Times New Roman"/>
                <w:color w:val="333333"/>
                <w:sz w:val="28"/>
                <w:szCs w:val="28"/>
                <w:lang w:eastAsia="ru-RU"/>
              </w:rPr>
              <w:t xml:space="preserve"> ближайшие 3 года;</w:t>
            </w:r>
          </w:p>
          <w:p w:rsidR="004A2FA3" w:rsidRPr="007E7C7A"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E7C7A">
              <w:rPr>
                <w:rFonts w:ascii="Times New Roman" w:eastAsia="Times New Roman" w:hAnsi="Times New Roman" w:cs="Times New Roman"/>
                <w:color w:val="333333"/>
                <w:sz w:val="28"/>
                <w:szCs w:val="28"/>
                <w:lang w:eastAsia="ru-RU"/>
              </w:rPr>
              <w:t>8) мотивационное письмо о занятии вакантной должности руководителя (директора, заведующего) образовательного учреждения;</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9) согласие на обработку персональных данных;</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10) медицинскую справку установленной законодательством формы;</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gramStart"/>
            <w:r w:rsidRPr="004A2FA3">
              <w:rPr>
                <w:rFonts w:ascii="Times New Roman" w:eastAsia="Times New Roman" w:hAnsi="Times New Roman" w:cs="Times New Roman"/>
                <w:color w:val="333333"/>
                <w:sz w:val="28"/>
                <w:szCs w:val="28"/>
                <w:lang w:eastAsia="ru-RU"/>
              </w:rPr>
              <w:t>11) представление (ходатайство) трудового коллектива образовательного учреждения (представителя выборного профсоюзного органа соответствующего образовательного учреждения по представлению профсоюзного органа (при наличии) либо иного органа самоуправления образовательного учреждения), выписка из протокола общего собрания трудового коллектива образовательного учреждения (выборного профсоюзного органа соответствующего образовательного учреждения либо иного органа самоуправления образовательного учреждения) в случаях предусмотренных п. п. 1, 2, 3, 4 ч. 4 ст. 35</w:t>
            </w:r>
            <w:proofErr w:type="gramEnd"/>
            <w:r w:rsidRPr="004A2FA3">
              <w:rPr>
                <w:rFonts w:ascii="Times New Roman" w:eastAsia="Times New Roman" w:hAnsi="Times New Roman" w:cs="Times New Roman"/>
                <w:color w:val="333333"/>
                <w:sz w:val="28"/>
                <w:szCs w:val="28"/>
                <w:lang w:eastAsia="ru-RU"/>
              </w:rPr>
              <w:t xml:space="preserve"> Закона Российской Федерации от 10 июля 1992 г. N 3266-1 "Об образовании" (если данные случаи предусмотрены Уставом образовательного учреждения).</w:t>
            </w:r>
          </w:p>
          <w:p w:rsid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8.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p>
          <w:p w:rsidR="00FF0636" w:rsidRPr="004A2FA3" w:rsidRDefault="00FF0636"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9. В соответствии с п.5.5 Положения о месте, дате и времени проведения аттестации кандидаты (кандидат) уведомляются не </w:t>
            </w:r>
            <w:proofErr w:type="gramStart"/>
            <w:r>
              <w:rPr>
                <w:rFonts w:ascii="Times New Roman" w:eastAsia="Times New Roman" w:hAnsi="Times New Roman" w:cs="Times New Roman"/>
                <w:color w:val="333333"/>
                <w:sz w:val="28"/>
                <w:szCs w:val="28"/>
                <w:lang w:eastAsia="ru-RU"/>
              </w:rPr>
              <w:t>позднее</w:t>
            </w:r>
            <w:proofErr w:type="gramEnd"/>
            <w:r>
              <w:rPr>
                <w:rFonts w:ascii="Times New Roman" w:eastAsia="Times New Roman" w:hAnsi="Times New Roman" w:cs="Times New Roman"/>
                <w:color w:val="333333"/>
                <w:sz w:val="28"/>
                <w:szCs w:val="28"/>
                <w:lang w:eastAsia="ru-RU"/>
              </w:rPr>
              <w:t xml:space="preserve"> чем за 7 рабочих дней до аттестации.</w:t>
            </w:r>
          </w:p>
          <w:p w:rsidR="004A2FA3" w:rsidRPr="004A2FA3" w:rsidRDefault="00FF0636"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10</w:t>
            </w:r>
            <w:r w:rsidR="004A2FA3" w:rsidRPr="004A2FA3">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Конкурс   пров</w:t>
            </w:r>
            <w:r w:rsidR="004A2FA3" w:rsidRPr="004A2FA3">
              <w:rPr>
                <w:rFonts w:ascii="Times New Roman" w:eastAsia="Times New Roman" w:hAnsi="Times New Roman" w:cs="Times New Roman"/>
                <w:color w:val="333333"/>
                <w:sz w:val="28"/>
                <w:szCs w:val="28"/>
                <w:lang w:eastAsia="ru-RU"/>
              </w:rPr>
              <w:t>одится в два этапа.</w:t>
            </w:r>
          </w:p>
          <w:p w:rsid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На первом этапе происходит отбор кандидатов на основе проверки представленных документов и достоверности  представленных сведений.</w:t>
            </w:r>
            <w:r w:rsidR="00B04379" w:rsidRPr="004A2FA3">
              <w:rPr>
                <w:rFonts w:ascii="Times New Roman" w:eastAsia="Times New Roman" w:hAnsi="Times New Roman" w:cs="Times New Roman"/>
                <w:color w:val="333333"/>
                <w:sz w:val="28"/>
                <w:szCs w:val="28"/>
                <w:lang w:eastAsia="ru-RU"/>
              </w:rPr>
              <w:t xml:space="preserve"> По итогам первого этапа Конкурсная комиссия не позднее 5 рабочих дней после завершения сроков подачи кандидатами заявлений и документов для участия в конкурсном отборе проводит заседание, на котором проверяет представленные документы на полноту и достоверность и принимает решение</w:t>
            </w:r>
            <w:r w:rsidR="00B04379">
              <w:rPr>
                <w:rFonts w:ascii="Times New Roman" w:eastAsia="Times New Roman" w:hAnsi="Times New Roman" w:cs="Times New Roman"/>
                <w:color w:val="333333"/>
                <w:sz w:val="28"/>
                <w:szCs w:val="28"/>
                <w:lang w:eastAsia="ru-RU"/>
              </w:rPr>
              <w:t xml:space="preserve"> о допуске Кандидатов к аттестации.</w:t>
            </w:r>
          </w:p>
          <w:p w:rsidR="00B04379" w:rsidRPr="004A2FA3" w:rsidRDefault="000C4498" w:rsidP="00B04379">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Решение </w:t>
            </w:r>
            <w:r w:rsidR="00B04379" w:rsidRPr="004A2FA3">
              <w:rPr>
                <w:rFonts w:ascii="Times New Roman" w:eastAsia="Times New Roman" w:hAnsi="Times New Roman" w:cs="Times New Roman"/>
                <w:color w:val="333333"/>
                <w:sz w:val="28"/>
                <w:szCs w:val="28"/>
                <w:lang w:eastAsia="ru-RU"/>
              </w:rPr>
              <w:t xml:space="preserve"> о допуске или отказе в допуске кандидата к участию в Конкурсе оформляется протоколом.</w:t>
            </w:r>
          </w:p>
          <w:p w:rsidR="00B04379" w:rsidRPr="004A2FA3" w:rsidRDefault="00B04379" w:rsidP="00B04379">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О допуске или отказе в допуске Кандидата к участию в Конкурсе Организатор конкурса уведомляет Кандидата в письменной форме.</w:t>
            </w:r>
          </w:p>
          <w:p w:rsidR="00B04379" w:rsidRPr="004A2FA3" w:rsidRDefault="00B04379" w:rsidP="00B04379">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gramStart"/>
            <w:r w:rsidRPr="004A2FA3">
              <w:rPr>
                <w:rFonts w:ascii="Times New Roman" w:eastAsia="Times New Roman" w:hAnsi="Times New Roman" w:cs="Times New Roman"/>
                <w:color w:val="333333"/>
                <w:sz w:val="28"/>
                <w:szCs w:val="28"/>
                <w:lang w:eastAsia="ru-RU"/>
              </w:rPr>
              <w:lastRenderedPageBreak/>
              <w:t>В случае принятия Организатором конкурса решения об отказе в допуске Кандидата к</w:t>
            </w:r>
            <w:r w:rsidR="00B20411">
              <w:rPr>
                <w:rFonts w:ascii="Times New Roman" w:eastAsia="Times New Roman" w:hAnsi="Times New Roman" w:cs="Times New Roman"/>
                <w:color w:val="333333"/>
                <w:sz w:val="28"/>
                <w:szCs w:val="28"/>
                <w:lang w:eastAsia="ru-RU"/>
              </w:rPr>
              <w:t xml:space="preserve"> </w:t>
            </w:r>
            <w:r w:rsidRPr="004A2FA3">
              <w:rPr>
                <w:rFonts w:ascii="Times New Roman" w:eastAsia="Times New Roman" w:hAnsi="Times New Roman" w:cs="Times New Roman"/>
                <w:color w:val="333333"/>
                <w:sz w:val="28"/>
                <w:szCs w:val="28"/>
                <w:lang w:eastAsia="ru-RU"/>
              </w:rPr>
              <w:t>участию в Конкурсе</w:t>
            </w:r>
            <w:proofErr w:type="gramEnd"/>
            <w:r w:rsidRPr="004A2FA3">
              <w:rPr>
                <w:rFonts w:ascii="Times New Roman" w:eastAsia="Times New Roman" w:hAnsi="Times New Roman" w:cs="Times New Roman"/>
                <w:color w:val="333333"/>
                <w:sz w:val="28"/>
                <w:szCs w:val="28"/>
                <w:lang w:eastAsia="ru-RU"/>
              </w:rPr>
              <w:t xml:space="preserve"> в уведомлении указываются причины такого отказа</w:t>
            </w:r>
          </w:p>
          <w:p w:rsidR="00B04379" w:rsidRPr="004A2FA3" w:rsidRDefault="00B04379" w:rsidP="00B04379">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Кандидаты, допущенные к участию в Конкурсе, проходят аттестацию.</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На втором этапе кандидаты, прошедшие отбор на первом этапе, проходят аттестацию, для лиц, претендующих на должность руководителя, индивидуальное собеседование и представляют разработанную ими Программу развития образовательного учреждения. Осуществляется оценка профессиональных и личных качеств кандидата, принятие решения конкурсной комиссией.</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0D7554">
              <w:rPr>
                <w:rFonts w:ascii="Times New Roman" w:eastAsia="Times New Roman" w:hAnsi="Times New Roman" w:cs="Times New Roman"/>
                <w:color w:val="333333"/>
                <w:sz w:val="28"/>
                <w:szCs w:val="28"/>
                <w:lang w:eastAsia="ru-RU"/>
              </w:rPr>
              <w:t xml:space="preserve">11. </w:t>
            </w:r>
            <w:r w:rsidR="00B20411" w:rsidRPr="000D7554">
              <w:rPr>
                <w:rFonts w:ascii="Times New Roman" w:eastAsia="Times New Roman" w:hAnsi="Times New Roman" w:cs="Times New Roman"/>
                <w:color w:val="333333"/>
                <w:sz w:val="28"/>
                <w:szCs w:val="28"/>
                <w:lang w:eastAsia="ru-RU"/>
              </w:rPr>
              <w:t>Итоговый балл кандидатов на должность руководителя</w:t>
            </w:r>
            <w:r w:rsidR="000D7554" w:rsidRPr="000D7554">
              <w:rPr>
                <w:rFonts w:ascii="Times New Roman" w:eastAsia="Times New Roman" w:hAnsi="Times New Roman" w:cs="Times New Roman"/>
                <w:color w:val="333333"/>
                <w:sz w:val="28"/>
                <w:szCs w:val="28"/>
                <w:lang w:eastAsia="ru-RU"/>
              </w:rPr>
              <w:t xml:space="preserve"> (директора, заведующего)</w:t>
            </w:r>
            <w:r w:rsidR="00B20411" w:rsidRPr="000D7554">
              <w:rPr>
                <w:rFonts w:ascii="Times New Roman" w:eastAsia="Times New Roman" w:hAnsi="Times New Roman" w:cs="Times New Roman"/>
                <w:color w:val="333333"/>
                <w:sz w:val="28"/>
                <w:szCs w:val="28"/>
                <w:lang w:eastAsia="ru-RU"/>
              </w:rPr>
              <w:t xml:space="preserve"> определяется как сумма среднего арифметического баллов, набранных по итогам тестирования, и баллов, выставленных им членами аттестационной</w:t>
            </w:r>
            <w:r w:rsidR="00B20411">
              <w:rPr>
                <w:rFonts w:ascii="Times New Roman" w:eastAsia="Times New Roman" w:hAnsi="Times New Roman" w:cs="Times New Roman"/>
                <w:color w:val="333333"/>
                <w:sz w:val="28"/>
                <w:szCs w:val="28"/>
                <w:lang w:eastAsia="ru-RU"/>
              </w:rPr>
              <w:t xml:space="preserve"> комиссии по результатам написания письменной работы по вопросу развития организации и индивидуального собеседования. </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12. Организатор конкурса:</w:t>
            </w:r>
          </w:p>
          <w:p w:rsidR="004A2FA3" w:rsidRPr="004A2FA3" w:rsidRDefault="00B04379"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 в 7</w:t>
            </w:r>
            <w:r w:rsidR="004A2FA3" w:rsidRPr="004A2FA3">
              <w:rPr>
                <w:rFonts w:ascii="Times New Roman" w:eastAsia="Times New Roman" w:hAnsi="Times New Roman" w:cs="Times New Roman"/>
                <w:color w:val="333333"/>
                <w:sz w:val="28"/>
                <w:szCs w:val="28"/>
                <w:lang w:eastAsia="ru-RU"/>
              </w:rPr>
              <w:t xml:space="preserve">-дневный срок </w:t>
            </w:r>
            <w:proofErr w:type="gramStart"/>
            <w:r w:rsidR="004A2FA3" w:rsidRPr="004A2FA3">
              <w:rPr>
                <w:rFonts w:ascii="Times New Roman" w:eastAsia="Times New Roman" w:hAnsi="Times New Roman" w:cs="Times New Roman"/>
                <w:color w:val="333333"/>
                <w:sz w:val="28"/>
                <w:szCs w:val="28"/>
                <w:lang w:eastAsia="ru-RU"/>
              </w:rPr>
              <w:t>с даты определения</w:t>
            </w:r>
            <w:proofErr w:type="gramEnd"/>
            <w:r w:rsidR="004A2FA3" w:rsidRPr="004A2FA3">
              <w:rPr>
                <w:rFonts w:ascii="Times New Roman" w:eastAsia="Times New Roman" w:hAnsi="Times New Roman" w:cs="Times New Roman"/>
                <w:color w:val="333333"/>
                <w:sz w:val="28"/>
                <w:szCs w:val="28"/>
                <w:lang w:eastAsia="ru-RU"/>
              </w:rPr>
              <w:t xml:space="preserve"> победителя Конкурса информирует в письменной форме участников Конкурса об итогах Конкурса;</w:t>
            </w:r>
          </w:p>
          <w:p w:rsidR="004A2FA3" w:rsidRPr="004A2FA3" w:rsidRDefault="00B04379"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в 7</w:t>
            </w:r>
            <w:r w:rsidR="004A2FA3" w:rsidRPr="004A2FA3">
              <w:rPr>
                <w:rFonts w:ascii="Times New Roman" w:eastAsia="Times New Roman" w:hAnsi="Times New Roman" w:cs="Times New Roman"/>
                <w:color w:val="333333"/>
                <w:sz w:val="28"/>
                <w:szCs w:val="28"/>
                <w:lang w:eastAsia="ru-RU"/>
              </w:rPr>
              <w:t xml:space="preserve">-дневный срок </w:t>
            </w:r>
            <w:proofErr w:type="gramStart"/>
            <w:r w:rsidR="004A2FA3" w:rsidRPr="004A2FA3">
              <w:rPr>
                <w:rFonts w:ascii="Times New Roman" w:eastAsia="Times New Roman" w:hAnsi="Times New Roman" w:cs="Times New Roman"/>
                <w:color w:val="333333"/>
                <w:sz w:val="28"/>
                <w:szCs w:val="28"/>
                <w:lang w:eastAsia="ru-RU"/>
              </w:rPr>
              <w:t>с даты определения</w:t>
            </w:r>
            <w:proofErr w:type="gramEnd"/>
            <w:r w:rsidR="004A2FA3" w:rsidRPr="004A2FA3">
              <w:rPr>
                <w:rFonts w:ascii="Times New Roman" w:eastAsia="Times New Roman" w:hAnsi="Times New Roman" w:cs="Times New Roman"/>
                <w:color w:val="333333"/>
                <w:sz w:val="28"/>
                <w:szCs w:val="28"/>
                <w:lang w:eastAsia="ru-RU"/>
              </w:rPr>
              <w:t xml:space="preserve"> победителя Конкурса размещает информационное сообщение о результатах проведения Конкурса на официальном сайте;</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назначает на должность руководителя учреждения, заключая с ним срочный трудовой договор (не более чем на 5 лет).</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13. Основные условия трудового договора с победителем Конкурса:</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осуществление непосред</w:t>
            </w:r>
            <w:r w:rsidR="00EC3844">
              <w:rPr>
                <w:rFonts w:ascii="Times New Roman" w:eastAsia="Times New Roman" w:hAnsi="Times New Roman" w:cs="Times New Roman"/>
                <w:color w:val="333333"/>
                <w:sz w:val="28"/>
                <w:szCs w:val="28"/>
                <w:lang w:eastAsia="ru-RU"/>
              </w:rPr>
              <w:t xml:space="preserve">ственного управления </w:t>
            </w:r>
            <w:r w:rsidRPr="004A2FA3">
              <w:rPr>
                <w:rFonts w:ascii="Times New Roman" w:eastAsia="Times New Roman" w:hAnsi="Times New Roman" w:cs="Times New Roman"/>
                <w:color w:val="333333"/>
                <w:sz w:val="28"/>
                <w:szCs w:val="28"/>
                <w:lang w:eastAsia="ru-RU"/>
              </w:rPr>
              <w:t xml:space="preserve"> образовательным учреждением, включая уп</w:t>
            </w:r>
            <w:r w:rsidR="00EC3844">
              <w:rPr>
                <w:rFonts w:ascii="Times New Roman" w:eastAsia="Times New Roman" w:hAnsi="Times New Roman" w:cs="Times New Roman"/>
                <w:color w:val="333333"/>
                <w:sz w:val="28"/>
                <w:szCs w:val="28"/>
                <w:lang w:eastAsia="ru-RU"/>
              </w:rPr>
              <w:t>равление имуществом, в пределах</w:t>
            </w:r>
            <w:r w:rsidRPr="004A2FA3">
              <w:rPr>
                <w:rFonts w:ascii="Times New Roman" w:eastAsia="Times New Roman" w:hAnsi="Times New Roman" w:cs="Times New Roman"/>
                <w:color w:val="333333"/>
                <w:sz w:val="28"/>
                <w:szCs w:val="28"/>
                <w:lang w:eastAsia="ru-RU"/>
              </w:rPr>
              <w:t xml:space="preserve"> установленных законодательством Российской Федерации, уставом учреждения, договором между учредителем и учреждением и настоящим трудовым договором;</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работнику устанавливается:</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xml:space="preserve">ненормированный рабочий день с нормальной продолжительностью рабочего времени – </w:t>
            </w:r>
            <w:r w:rsidRPr="000057C4">
              <w:rPr>
                <w:rFonts w:ascii="Times New Roman" w:eastAsia="Times New Roman" w:hAnsi="Times New Roman" w:cs="Times New Roman"/>
                <w:i/>
                <w:color w:val="333333"/>
                <w:sz w:val="28"/>
                <w:szCs w:val="28"/>
                <w:lang w:eastAsia="ru-RU"/>
              </w:rPr>
              <w:t>40 часов в неделю,</w:t>
            </w:r>
          </w:p>
          <w:p w:rsidR="004A2FA3" w:rsidRPr="004A2FA3" w:rsidRDefault="00C06716"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шести</w:t>
            </w:r>
            <w:r w:rsidR="004A2FA3" w:rsidRPr="004A2FA3">
              <w:rPr>
                <w:rFonts w:ascii="Times New Roman" w:eastAsia="Times New Roman" w:hAnsi="Times New Roman" w:cs="Times New Roman"/>
                <w:color w:val="333333"/>
                <w:sz w:val="28"/>
                <w:szCs w:val="28"/>
                <w:lang w:eastAsia="ru-RU"/>
              </w:rPr>
              <w:t xml:space="preserve"> дневная рабочая неделя   с  </w:t>
            </w:r>
            <w:r>
              <w:rPr>
                <w:rFonts w:ascii="Times New Roman" w:eastAsia="Times New Roman" w:hAnsi="Times New Roman" w:cs="Times New Roman"/>
                <w:color w:val="333333"/>
                <w:sz w:val="28"/>
                <w:szCs w:val="28"/>
                <w:lang w:eastAsia="ru-RU"/>
              </w:rPr>
              <w:t>одним</w:t>
            </w:r>
            <w:r w:rsidR="004A2FA3" w:rsidRPr="004A2FA3">
              <w:rPr>
                <w:rFonts w:ascii="Times New Roman" w:eastAsia="Times New Roman" w:hAnsi="Times New Roman" w:cs="Times New Roman"/>
                <w:color w:val="333333"/>
                <w:sz w:val="28"/>
                <w:szCs w:val="28"/>
                <w:lang w:eastAsia="ru-RU"/>
              </w:rPr>
              <w:t> выходным дн</w:t>
            </w:r>
            <w:r>
              <w:rPr>
                <w:rFonts w:ascii="Times New Roman" w:eastAsia="Times New Roman" w:hAnsi="Times New Roman" w:cs="Times New Roman"/>
                <w:color w:val="333333"/>
                <w:sz w:val="28"/>
                <w:szCs w:val="28"/>
                <w:lang w:eastAsia="ru-RU"/>
              </w:rPr>
              <w:t>е</w:t>
            </w:r>
            <w:r w:rsidR="004A2FA3" w:rsidRPr="004A2FA3">
              <w:rPr>
                <w:rFonts w:ascii="Times New Roman" w:eastAsia="Times New Roman" w:hAnsi="Times New Roman" w:cs="Times New Roman"/>
                <w:color w:val="333333"/>
                <w:sz w:val="28"/>
                <w:szCs w:val="28"/>
                <w:lang w:eastAsia="ru-RU"/>
              </w:rPr>
              <w:t>м;</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xml:space="preserve">ежегодный основной удлиненный оплачиваемый отпуск продолжительность   </w:t>
            </w:r>
            <w:r w:rsidRPr="004A2FA3">
              <w:rPr>
                <w:rFonts w:ascii="Times New Roman" w:eastAsia="Times New Roman" w:hAnsi="Times New Roman" w:cs="Times New Roman"/>
                <w:i/>
                <w:iCs/>
                <w:color w:val="333333"/>
                <w:sz w:val="28"/>
                <w:szCs w:val="28"/>
                <w:lang w:eastAsia="ru-RU"/>
              </w:rPr>
              <w:t> </w:t>
            </w:r>
            <w:r w:rsidRPr="004A2FA3">
              <w:rPr>
                <w:rFonts w:ascii="Times New Roman" w:eastAsia="Times New Roman" w:hAnsi="Times New Roman" w:cs="Times New Roman"/>
                <w:color w:val="333333"/>
                <w:sz w:val="28"/>
                <w:szCs w:val="28"/>
                <w:lang w:eastAsia="ru-RU"/>
              </w:rPr>
              <w:t> </w:t>
            </w:r>
            <w:r w:rsidR="004D0041">
              <w:rPr>
                <w:rFonts w:ascii="Times New Roman" w:eastAsia="Times New Roman" w:hAnsi="Times New Roman" w:cs="Times New Roman"/>
                <w:i/>
                <w:color w:val="333333"/>
                <w:sz w:val="28"/>
                <w:szCs w:val="28"/>
                <w:lang w:eastAsia="ru-RU"/>
              </w:rPr>
              <w:t>42</w:t>
            </w:r>
            <w:r w:rsidRPr="00867F21">
              <w:rPr>
                <w:rFonts w:ascii="Times New Roman" w:eastAsia="Times New Roman" w:hAnsi="Times New Roman" w:cs="Times New Roman"/>
                <w:i/>
                <w:color w:val="333333"/>
                <w:sz w:val="28"/>
                <w:szCs w:val="28"/>
                <w:lang w:eastAsia="ru-RU"/>
              </w:rPr>
              <w:t>календарных дн</w:t>
            </w:r>
            <w:r w:rsidR="000057C4">
              <w:rPr>
                <w:rFonts w:ascii="Times New Roman" w:eastAsia="Times New Roman" w:hAnsi="Times New Roman" w:cs="Times New Roman"/>
                <w:i/>
                <w:color w:val="333333"/>
                <w:sz w:val="28"/>
                <w:szCs w:val="28"/>
                <w:lang w:eastAsia="ru-RU"/>
              </w:rPr>
              <w:t>я</w:t>
            </w:r>
            <w:r w:rsidRPr="004A2FA3">
              <w:rPr>
                <w:rFonts w:ascii="Times New Roman" w:eastAsia="Times New Roman" w:hAnsi="Times New Roman" w:cs="Times New Roman"/>
                <w:color w:val="333333"/>
                <w:sz w:val="28"/>
                <w:szCs w:val="28"/>
                <w:lang w:eastAsia="ru-RU"/>
              </w:rPr>
              <w:t>;</w:t>
            </w:r>
          </w:p>
          <w:p w:rsidR="004A2FA3" w:rsidRPr="00D2001F" w:rsidRDefault="004A2FA3" w:rsidP="00A43D4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xml:space="preserve">оплата труда и социальные гарантии: должностной оклад в размере </w:t>
            </w:r>
            <w:r w:rsidR="00C85DC1">
              <w:rPr>
                <w:rFonts w:ascii="Times New Roman" w:eastAsia="Times New Roman" w:hAnsi="Times New Roman" w:cs="Times New Roman"/>
                <w:i/>
                <w:color w:val="333333"/>
                <w:sz w:val="28"/>
                <w:szCs w:val="28"/>
                <w:lang w:eastAsia="ru-RU"/>
              </w:rPr>
              <w:t>22349</w:t>
            </w:r>
            <w:r w:rsidR="00722F48">
              <w:rPr>
                <w:rFonts w:ascii="Times New Roman" w:eastAsia="Times New Roman" w:hAnsi="Times New Roman" w:cs="Times New Roman"/>
                <w:i/>
                <w:color w:val="333333"/>
                <w:sz w:val="28"/>
                <w:szCs w:val="28"/>
                <w:lang w:eastAsia="ru-RU"/>
              </w:rPr>
              <w:t>рубле</w:t>
            </w:r>
            <w:bookmarkStart w:id="0" w:name="_GoBack"/>
            <w:bookmarkEnd w:id="0"/>
            <w:r w:rsidR="00D2001F">
              <w:rPr>
                <w:rFonts w:ascii="Times New Roman" w:eastAsia="Times New Roman" w:hAnsi="Times New Roman" w:cs="Times New Roman"/>
                <w:i/>
                <w:color w:val="333333"/>
                <w:sz w:val="28"/>
                <w:szCs w:val="28"/>
                <w:lang w:eastAsia="ru-RU"/>
              </w:rPr>
              <w:t>й</w:t>
            </w:r>
            <w:r w:rsidR="00A43D46">
              <w:rPr>
                <w:rFonts w:ascii="Times New Roman" w:eastAsia="Times New Roman" w:hAnsi="Times New Roman" w:cs="Times New Roman"/>
                <w:i/>
                <w:color w:val="333333"/>
                <w:sz w:val="28"/>
                <w:szCs w:val="28"/>
                <w:lang w:eastAsia="ru-RU"/>
              </w:rPr>
              <w:t>.</w:t>
            </w:r>
          </w:p>
        </w:tc>
      </w:tr>
    </w:tbl>
    <w:tbl>
      <w:tblPr>
        <w:tblpPr w:leftFromText="180" w:rightFromText="180" w:bottomFromText="200" w:vertAnchor="page" w:horzAnchor="margin" w:tblpXSpec="center" w:tblpY="1"/>
        <w:tblOverlap w:val="never"/>
        <w:tblW w:w="11134" w:type="dxa"/>
        <w:tblCellSpacing w:w="0" w:type="dxa"/>
        <w:shd w:val="clear" w:color="auto" w:fill="FFFFFF"/>
        <w:tblCellMar>
          <w:left w:w="0" w:type="dxa"/>
          <w:right w:w="0" w:type="dxa"/>
        </w:tblCellMar>
        <w:tblLook w:val="04A0"/>
      </w:tblPr>
      <w:tblGrid>
        <w:gridCol w:w="11134"/>
      </w:tblGrid>
      <w:tr w:rsidR="004A2FA3" w:rsidRPr="004A2FA3" w:rsidTr="008A0872">
        <w:trPr>
          <w:tblCellSpacing w:w="0" w:type="dxa"/>
        </w:trPr>
        <w:tc>
          <w:tcPr>
            <w:tcW w:w="11134" w:type="dxa"/>
            <w:shd w:val="clear" w:color="auto" w:fill="FFFFFF"/>
            <w:tcMar>
              <w:top w:w="0" w:type="dxa"/>
              <w:left w:w="0" w:type="dxa"/>
              <w:bottom w:w="120" w:type="dxa"/>
              <w:right w:w="0" w:type="dxa"/>
            </w:tcMar>
            <w:hideMark/>
          </w:tcPr>
          <w:p w:rsidR="004A2FA3" w:rsidRPr="004A2FA3" w:rsidRDefault="004A2FA3" w:rsidP="004A2FA3">
            <w:pPr>
              <w:spacing w:after="0"/>
              <w:jc w:val="both"/>
              <w:rPr>
                <w:rFonts w:ascii="Times New Roman" w:eastAsia="Times New Roman" w:hAnsi="Times New Roman" w:cs="Times New Roman"/>
                <w:sz w:val="28"/>
                <w:szCs w:val="28"/>
                <w:lang w:eastAsia="ru-RU"/>
              </w:rPr>
            </w:pPr>
          </w:p>
        </w:tc>
      </w:tr>
    </w:tbl>
    <w:p w:rsidR="004A2FA3" w:rsidRPr="004A2FA3" w:rsidRDefault="004A2FA3" w:rsidP="004A2FA3">
      <w:pPr>
        <w:spacing w:after="0"/>
        <w:jc w:val="both"/>
        <w:rPr>
          <w:rFonts w:ascii="Times New Roman" w:eastAsia="Times New Roman" w:hAnsi="Times New Roman" w:cs="Times New Roman"/>
          <w:b/>
          <w:sz w:val="28"/>
          <w:szCs w:val="28"/>
          <w:lang w:eastAsia="ru-RU"/>
        </w:rPr>
      </w:pPr>
    </w:p>
    <w:p w:rsidR="004A2FA3" w:rsidRPr="004A2FA3" w:rsidRDefault="004A2FA3" w:rsidP="004A2FA3">
      <w:pPr>
        <w:spacing w:after="0"/>
        <w:jc w:val="both"/>
        <w:rPr>
          <w:rFonts w:ascii="Times New Roman" w:eastAsia="Times New Roman" w:hAnsi="Times New Roman" w:cs="Times New Roman"/>
          <w:b/>
          <w:sz w:val="28"/>
          <w:szCs w:val="28"/>
          <w:lang w:eastAsia="ru-RU"/>
        </w:rPr>
      </w:pPr>
    </w:p>
    <w:sectPr w:rsidR="004A2FA3" w:rsidRPr="004A2FA3" w:rsidSect="00AD088F">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44F5"/>
    <w:rsid w:val="000057C4"/>
    <w:rsid w:val="00026C35"/>
    <w:rsid w:val="00095358"/>
    <w:rsid w:val="000C4498"/>
    <w:rsid w:val="000C54FE"/>
    <w:rsid w:val="000D7554"/>
    <w:rsid w:val="00136694"/>
    <w:rsid w:val="002213D5"/>
    <w:rsid w:val="002475BE"/>
    <w:rsid w:val="00304F60"/>
    <w:rsid w:val="0032607D"/>
    <w:rsid w:val="004A2FA3"/>
    <w:rsid w:val="004D0041"/>
    <w:rsid w:val="004F0EEF"/>
    <w:rsid w:val="00563274"/>
    <w:rsid w:val="005B59CD"/>
    <w:rsid w:val="005C47ED"/>
    <w:rsid w:val="006A59C6"/>
    <w:rsid w:val="006C4860"/>
    <w:rsid w:val="006C6ACF"/>
    <w:rsid w:val="00701C46"/>
    <w:rsid w:val="00722F48"/>
    <w:rsid w:val="007544F5"/>
    <w:rsid w:val="007711AE"/>
    <w:rsid w:val="007E7C7A"/>
    <w:rsid w:val="007F6267"/>
    <w:rsid w:val="00843C49"/>
    <w:rsid w:val="00867F21"/>
    <w:rsid w:val="00891A22"/>
    <w:rsid w:val="009606DC"/>
    <w:rsid w:val="0097498E"/>
    <w:rsid w:val="009902C3"/>
    <w:rsid w:val="009C6B50"/>
    <w:rsid w:val="00A4225E"/>
    <w:rsid w:val="00A43D46"/>
    <w:rsid w:val="00B04379"/>
    <w:rsid w:val="00B20411"/>
    <w:rsid w:val="00B575B3"/>
    <w:rsid w:val="00B97A04"/>
    <w:rsid w:val="00BD6EC0"/>
    <w:rsid w:val="00BE7ADB"/>
    <w:rsid w:val="00C06716"/>
    <w:rsid w:val="00C36498"/>
    <w:rsid w:val="00C85DC1"/>
    <w:rsid w:val="00D2001F"/>
    <w:rsid w:val="00E73414"/>
    <w:rsid w:val="00EA2973"/>
    <w:rsid w:val="00EB09D8"/>
    <w:rsid w:val="00EC3844"/>
    <w:rsid w:val="00F328F4"/>
    <w:rsid w:val="00F35702"/>
    <w:rsid w:val="00FA5588"/>
    <w:rsid w:val="00FD05F0"/>
    <w:rsid w:val="00FF06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5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09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09D8"/>
    <w:rPr>
      <w:rFonts w:ascii="Tahoma" w:hAnsi="Tahoma" w:cs="Tahoma"/>
      <w:sz w:val="16"/>
      <w:szCs w:val="16"/>
    </w:rPr>
  </w:style>
  <w:style w:type="paragraph" w:styleId="a5">
    <w:name w:val="No Spacing"/>
    <w:uiPriority w:val="1"/>
    <w:qFormat/>
    <w:rsid w:val="005C47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09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09D8"/>
    <w:rPr>
      <w:rFonts w:ascii="Tahoma" w:hAnsi="Tahoma" w:cs="Tahoma"/>
      <w:sz w:val="16"/>
      <w:szCs w:val="16"/>
    </w:rPr>
  </w:style>
  <w:style w:type="paragraph" w:styleId="a5">
    <w:name w:val="No Spacing"/>
    <w:uiPriority w:val="1"/>
    <w:qFormat/>
    <w:rsid w:val="005C47ED"/>
    <w:pPr>
      <w:spacing w:after="0" w:line="240" w:lineRule="auto"/>
    </w:pPr>
  </w:style>
</w:styles>
</file>

<file path=word/webSettings.xml><?xml version="1.0" encoding="utf-8"?>
<w:webSettings xmlns:r="http://schemas.openxmlformats.org/officeDocument/2006/relationships" xmlns:w="http://schemas.openxmlformats.org/wordprocessingml/2006/main">
  <w:divs>
    <w:div w:id="41340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10" Type="http://schemas.microsoft.com/office/2007/relationships/stylesWithEffects" Target="stylesWithEffects.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1427</Words>
  <Characters>8135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8</cp:revision>
  <cp:lastPrinted>2018-04-20T05:51:00Z</cp:lastPrinted>
  <dcterms:created xsi:type="dcterms:W3CDTF">2018-10-22T07:37:00Z</dcterms:created>
  <dcterms:modified xsi:type="dcterms:W3CDTF">2018-10-25T06:03:00Z</dcterms:modified>
</cp:coreProperties>
</file>